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DEEC" w14:textId="77777777" w:rsidR="005F3C5B" w:rsidRDefault="005F3C5B" w:rsidP="005F3C5B">
      <w:pPr>
        <w:spacing w:line="240" w:lineRule="auto"/>
        <w:jc w:val="center"/>
        <w:rPr>
          <w:sz w:val="24"/>
          <w:szCs w:val="24"/>
        </w:rPr>
      </w:pPr>
    </w:p>
    <w:p w14:paraId="005B1DD8" w14:textId="77777777" w:rsidR="008153FD" w:rsidRDefault="008153FD" w:rsidP="005F3C5B">
      <w:pPr>
        <w:spacing w:line="240" w:lineRule="auto"/>
        <w:jc w:val="center"/>
        <w:rPr>
          <w:sz w:val="24"/>
          <w:szCs w:val="24"/>
        </w:rPr>
      </w:pPr>
    </w:p>
    <w:p w14:paraId="5B6A97AE" w14:textId="77777777" w:rsidR="008153FD" w:rsidRDefault="008153FD" w:rsidP="005F3C5B">
      <w:pPr>
        <w:spacing w:line="240" w:lineRule="auto"/>
        <w:jc w:val="center"/>
        <w:rPr>
          <w:sz w:val="24"/>
          <w:szCs w:val="24"/>
        </w:rPr>
      </w:pPr>
    </w:p>
    <w:p w14:paraId="7CC93CDC" w14:textId="4294A429" w:rsidR="005F3C5B" w:rsidRPr="005F3C5B" w:rsidRDefault="005F3C5B" w:rsidP="005F3C5B">
      <w:pPr>
        <w:spacing w:line="240" w:lineRule="auto"/>
        <w:jc w:val="center"/>
        <w:rPr>
          <w:sz w:val="24"/>
          <w:szCs w:val="24"/>
        </w:rPr>
      </w:pPr>
      <w:r w:rsidRPr="005F3C5B">
        <w:rPr>
          <w:sz w:val="24"/>
          <w:szCs w:val="24"/>
        </w:rPr>
        <w:t>Vážený pacient, vážení príbuzní,</w:t>
      </w:r>
    </w:p>
    <w:p w14:paraId="4A0539C2" w14:textId="77777777" w:rsidR="005F3C5B" w:rsidRDefault="005F3C5B" w:rsidP="005F3C5B">
      <w:pPr>
        <w:spacing w:line="240" w:lineRule="auto"/>
        <w:rPr>
          <w:sz w:val="24"/>
          <w:szCs w:val="24"/>
        </w:rPr>
      </w:pPr>
    </w:p>
    <w:p w14:paraId="4F30ADCC" w14:textId="32D5AAC6" w:rsidR="005F3C5B" w:rsidRPr="005F3C5B" w:rsidRDefault="005F3C5B" w:rsidP="005F3C5B">
      <w:p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vítame Vás v našom zariadení. Naším cieľom je poskytnúť Vám a Vašim blízkym nielen odbornú zdravotnú starostlivosť, ale najmä dôstojnosť, úctu, zmiernenie utrpenia a maximálnu možnú kvalitu života v rodinnej atmosfére.</w:t>
      </w:r>
    </w:p>
    <w:p w14:paraId="198837EA" w14:textId="77777777" w:rsidR="005F3C5B" w:rsidRPr="005F3C5B" w:rsidRDefault="005F3C5B" w:rsidP="005F3C5B">
      <w:p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 xml:space="preserve">Tento komplet dokumentov slúži na oficiálne prijatie pacienta do </w:t>
      </w:r>
      <w:proofErr w:type="spellStart"/>
      <w:r w:rsidRPr="005F3C5B">
        <w:rPr>
          <w:sz w:val="24"/>
          <w:szCs w:val="24"/>
        </w:rPr>
        <w:t>hospicovej</w:t>
      </w:r>
      <w:proofErr w:type="spellEnd"/>
      <w:r w:rsidRPr="005F3C5B">
        <w:rPr>
          <w:sz w:val="24"/>
          <w:szCs w:val="24"/>
        </w:rPr>
        <w:t xml:space="preserve"> starostlivosti v zmysle platnej legislatívy SR. Celá dokumentácia sa skladá zo štyroch nadväzujúcich častí:</w:t>
      </w:r>
    </w:p>
    <w:p w14:paraId="19D5C674" w14:textId="2F2732E1" w:rsidR="005F3C5B" w:rsidRPr="005F3C5B" w:rsidRDefault="005F3C5B" w:rsidP="005F3C5B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ČASŤ</w:t>
      </w:r>
      <w:r>
        <w:rPr>
          <w:sz w:val="24"/>
          <w:szCs w:val="24"/>
        </w:rPr>
        <w:t xml:space="preserve"> 1</w:t>
      </w:r>
      <w:r w:rsidRPr="005F3C5B">
        <w:rPr>
          <w:sz w:val="24"/>
          <w:szCs w:val="24"/>
        </w:rPr>
        <w:t xml:space="preserve"> (</w:t>
      </w:r>
      <w:r w:rsidRPr="004861C4">
        <w:rPr>
          <w:b/>
          <w:bCs/>
          <w:sz w:val="24"/>
          <w:szCs w:val="24"/>
          <w:u w:val="single"/>
        </w:rPr>
        <w:t>Návrh na poskytnutie starostlivosti</w:t>
      </w:r>
      <w:r w:rsidRPr="005F3C5B">
        <w:rPr>
          <w:sz w:val="24"/>
          <w:szCs w:val="24"/>
        </w:rPr>
        <w:t xml:space="preserve">): Túto medicínsku časť navrhuje a podpisuje Váš ošetrujúci alebo všeobecný </w:t>
      </w:r>
      <w:r w:rsidRPr="0063044F">
        <w:rPr>
          <w:b/>
          <w:bCs/>
          <w:sz w:val="24"/>
          <w:szCs w:val="24"/>
        </w:rPr>
        <w:t>lekár</w:t>
      </w:r>
      <w:r w:rsidRPr="005F3C5B">
        <w:rPr>
          <w:sz w:val="24"/>
          <w:szCs w:val="24"/>
        </w:rPr>
        <w:t>.</w:t>
      </w:r>
    </w:p>
    <w:p w14:paraId="392B1DB1" w14:textId="0963B591" w:rsidR="005F3C5B" w:rsidRPr="005F3C5B" w:rsidRDefault="005F3C5B" w:rsidP="005F3C5B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ČASŤ</w:t>
      </w:r>
      <w:r>
        <w:rPr>
          <w:sz w:val="24"/>
          <w:szCs w:val="24"/>
        </w:rPr>
        <w:t xml:space="preserve"> 2</w:t>
      </w:r>
      <w:r w:rsidRPr="005F3C5B">
        <w:rPr>
          <w:sz w:val="24"/>
          <w:szCs w:val="24"/>
        </w:rPr>
        <w:t xml:space="preserve"> (</w:t>
      </w:r>
      <w:r w:rsidRPr="004861C4">
        <w:rPr>
          <w:b/>
          <w:bCs/>
          <w:sz w:val="24"/>
          <w:szCs w:val="24"/>
          <w:u w:val="single"/>
        </w:rPr>
        <w:t>Poučenie a informovaný súhlas</w:t>
      </w:r>
      <w:r w:rsidRPr="005F3C5B">
        <w:rPr>
          <w:sz w:val="24"/>
          <w:szCs w:val="24"/>
        </w:rPr>
        <w:t xml:space="preserve">): Vyjadruje slobodnú vôľu a súhlas s liečbou. Podpisuje ju </w:t>
      </w:r>
      <w:r w:rsidRPr="0063044F">
        <w:rPr>
          <w:b/>
          <w:bCs/>
          <w:sz w:val="24"/>
          <w:szCs w:val="24"/>
        </w:rPr>
        <w:t>pacient</w:t>
      </w:r>
      <w:r w:rsidRPr="005F3C5B">
        <w:rPr>
          <w:sz w:val="24"/>
          <w:szCs w:val="24"/>
        </w:rPr>
        <w:t xml:space="preserve"> alebo jeho zákonný zástupca.</w:t>
      </w:r>
    </w:p>
    <w:p w14:paraId="461EE911" w14:textId="0030213B" w:rsidR="005F3C5B" w:rsidRPr="005F3C5B" w:rsidRDefault="005F3C5B" w:rsidP="005F3C5B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ČASŤ</w:t>
      </w:r>
      <w:r>
        <w:rPr>
          <w:sz w:val="24"/>
          <w:szCs w:val="24"/>
        </w:rPr>
        <w:t xml:space="preserve"> 3</w:t>
      </w:r>
      <w:r w:rsidRPr="005F3C5B">
        <w:rPr>
          <w:sz w:val="24"/>
          <w:szCs w:val="24"/>
        </w:rPr>
        <w:t xml:space="preserve"> (</w:t>
      </w:r>
      <w:r w:rsidRPr="004861C4">
        <w:rPr>
          <w:b/>
          <w:bCs/>
          <w:sz w:val="24"/>
          <w:szCs w:val="24"/>
          <w:u w:val="single"/>
        </w:rPr>
        <w:t>Dohoda o poskytovaní zdravotnej starostlivosti</w:t>
      </w:r>
      <w:r w:rsidRPr="005F3C5B">
        <w:rPr>
          <w:sz w:val="24"/>
          <w:szCs w:val="24"/>
        </w:rPr>
        <w:t xml:space="preserve">): Upravuje podmienky pobytu a financovania. Podpisuje ju </w:t>
      </w:r>
      <w:r w:rsidRPr="0063044F">
        <w:rPr>
          <w:b/>
          <w:bCs/>
          <w:sz w:val="24"/>
          <w:szCs w:val="24"/>
        </w:rPr>
        <w:t>pacient</w:t>
      </w:r>
      <w:r w:rsidRPr="005F3C5B">
        <w:rPr>
          <w:sz w:val="24"/>
          <w:szCs w:val="24"/>
        </w:rPr>
        <w:t xml:space="preserve"> alebo jeho zákonný zástupca (prípadne blízky príbuzný) spolu s </w:t>
      </w:r>
      <w:r w:rsidRPr="0063044F">
        <w:rPr>
          <w:b/>
          <w:bCs/>
          <w:sz w:val="24"/>
          <w:szCs w:val="24"/>
        </w:rPr>
        <w:t>poskytovateľom</w:t>
      </w:r>
      <w:r w:rsidRPr="005F3C5B">
        <w:rPr>
          <w:sz w:val="24"/>
          <w:szCs w:val="24"/>
        </w:rPr>
        <w:t xml:space="preserve"> </w:t>
      </w:r>
      <w:proofErr w:type="spellStart"/>
      <w:r w:rsidRPr="005F3C5B">
        <w:rPr>
          <w:sz w:val="24"/>
          <w:szCs w:val="24"/>
        </w:rPr>
        <w:t>hospicovej</w:t>
      </w:r>
      <w:proofErr w:type="spellEnd"/>
      <w:r w:rsidRPr="005F3C5B">
        <w:rPr>
          <w:sz w:val="24"/>
          <w:szCs w:val="24"/>
        </w:rPr>
        <w:t xml:space="preserve"> starostlivosti.</w:t>
      </w:r>
    </w:p>
    <w:p w14:paraId="2ADFFBE2" w14:textId="32F3DEC3" w:rsidR="005F3C5B" w:rsidRPr="005F3C5B" w:rsidRDefault="005F3C5B" w:rsidP="005F3C5B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ČASŤ</w:t>
      </w:r>
      <w:r w:rsidR="0063044F">
        <w:rPr>
          <w:sz w:val="24"/>
          <w:szCs w:val="24"/>
        </w:rPr>
        <w:t xml:space="preserve"> 4</w:t>
      </w:r>
      <w:r w:rsidRPr="005F3C5B">
        <w:rPr>
          <w:sz w:val="24"/>
          <w:szCs w:val="24"/>
        </w:rPr>
        <w:t xml:space="preserve"> (</w:t>
      </w:r>
      <w:r w:rsidRPr="004861C4">
        <w:rPr>
          <w:b/>
          <w:bCs/>
          <w:sz w:val="24"/>
          <w:szCs w:val="24"/>
          <w:u w:val="single"/>
        </w:rPr>
        <w:t xml:space="preserve">Informácie </w:t>
      </w:r>
      <w:r w:rsidR="00C43C53">
        <w:rPr>
          <w:b/>
          <w:bCs/>
          <w:sz w:val="24"/>
          <w:szCs w:val="24"/>
          <w:u w:val="single"/>
        </w:rPr>
        <w:t>pred prijatím</w:t>
      </w:r>
      <w:r w:rsidRPr="005F3C5B">
        <w:rPr>
          <w:sz w:val="24"/>
          <w:szCs w:val="24"/>
        </w:rPr>
        <w:t>): Obsahuje pre Vás dôležité informácie pred prijatím, zoznam vecí k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nástupu, ako aj pravidlá a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kontakty užitočné počas pobytu u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nás.</w:t>
      </w:r>
    </w:p>
    <w:p w14:paraId="6DCEC43F" w14:textId="55231EDB" w:rsidR="005F3C5B" w:rsidRPr="005F3C5B" w:rsidRDefault="005F3C5B" w:rsidP="005F3C5B">
      <w:p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Prosíme Vás o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starostlivé prečítanie, vyplnenie a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podpísanie jednotlivých častí. V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prípade akýchkoľvek otázok alebo nejasností sme Vám plne k</w:t>
      </w:r>
      <w:r w:rsidR="0063044F">
        <w:rPr>
          <w:sz w:val="24"/>
          <w:szCs w:val="24"/>
        </w:rPr>
        <w:t> </w:t>
      </w:r>
      <w:r w:rsidRPr="005F3C5B">
        <w:rPr>
          <w:sz w:val="24"/>
          <w:szCs w:val="24"/>
        </w:rPr>
        <w:t>dispozícii na uvedených kontaktoch.</w:t>
      </w:r>
    </w:p>
    <w:p w14:paraId="304B991A" w14:textId="77777777" w:rsidR="005F3C5B" w:rsidRPr="005F3C5B" w:rsidRDefault="005F3C5B" w:rsidP="005F3C5B">
      <w:pPr>
        <w:spacing w:line="240" w:lineRule="auto"/>
        <w:rPr>
          <w:sz w:val="24"/>
          <w:szCs w:val="24"/>
        </w:rPr>
      </w:pPr>
      <w:r w:rsidRPr="005F3C5B">
        <w:rPr>
          <w:sz w:val="24"/>
          <w:szCs w:val="24"/>
        </w:rPr>
        <w:t>Ďakujeme Vám za prejavenú dôveru.</w:t>
      </w:r>
    </w:p>
    <w:p w14:paraId="092186F0" w14:textId="77777777" w:rsidR="0063044F" w:rsidRDefault="0063044F" w:rsidP="0063044F">
      <w:pPr>
        <w:spacing w:line="240" w:lineRule="auto"/>
        <w:jc w:val="center"/>
        <w:rPr>
          <w:sz w:val="24"/>
          <w:szCs w:val="24"/>
        </w:rPr>
      </w:pPr>
    </w:p>
    <w:p w14:paraId="6DC19A34" w14:textId="77777777" w:rsidR="0063044F" w:rsidRDefault="0063044F" w:rsidP="0063044F">
      <w:pPr>
        <w:spacing w:line="240" w:lineRule="auto"/>
        <w:jc w:val="center"/>
        <w:rPr>
          <w:sz w:val="24"/>
          <w:szCs w:val="24"/>
        </w:rPr>
      </w:pPr>
    </w:p>
    <w:p w14:paraId="5F3D49CB" w14:textId="3F63ABC6" w:rsidR="005F3C5B" w:rsidRPr="005F3C5B" w:rsidRDefault="005F3C5B" w:rsidP="0063044F">
      <w:pPr>
        <w:spacing w:line="240" w:lineRule="auto"/>
        <w:jc w:val="center"/>
        <w:rPr>
          <w:sz w:val="24"/>
          <w:szCs w:val="24"/>
        </w:rPr>
      </w:pPr>
      <w:r w:rsidRPr="005F3C5B">
        <w:rPr>
          <w:sz w:val="24"/>
          <w:szCs w:val="24"/>
        </w:rPr>
        <w:t>Tím Liečebne sv. Filomény</w:t>
      </w:r>
    </w:p>
    <w:p w14:paraId="5DD62AC6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6E0CEDFD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4F155C2E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63273E58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6894F26A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5E868288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69D9B40A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32ED562A" w14:textId="77777777" w:rsidR="005F3C5B" w:rsidRDefault="005F3C5B" w:rsidP="009A3621">
      <w:pPr>
        <w:spacing w:line="240" w:lineRule="auto"/>
        <w:rPr>
          <w:b/>
          <w:bCs/>
          <w:sz w:val="24"/>
          <w:szCs w:val="24"/>
          <w:u w:val="single"/>
        </w:rPr>
      </w:pPr>
    </w:p>
    <w:p w14:paraId="29C3272D" w14:textId="45C812FD" w:rsidR="009A3621" w:rsidRPr="009A3621" w:rsidRDefault="009A3621" w:rsidP="009A3621">
      <w:pPr>
        <w:spacing w:line="240" w:lineRule="auto"/>
        <w:rPr>
          <w:sz w:val="24"/>
          <w:szCs w:val="24"/>
          <w:u w:val="single"/>
        </w:rPr>
      </w:pPr>
      <w:r w:rsidRPr="009A3621">
        <w:rPr>
          <w:b/>
          <w:bCs/>
          <w:sz w:val="24"/>
          <w:szCs w:val="24"/>
          <w:u w:val="single"/>
        </w:rPr>
        <w:lastRenderedPageBreak/>
        <w:t xml:space="preserve">ČASŤ 1: </w:t>
      </w:r>
      <w:r>
        <w:rPr>
          <w:b/>
          <w:bCs/>
          <w:sz w:val="24"/>
          <w:szCs w:val="24"/>
          <w:u w:val="single"/>
        </w:rPr>
        <w:t>NÁVRH NA POSKYT</w:t>
      </w:r>
      <w:r w:rsidR="005F3C5B">
        <w:rPr>
          <w:b/>
          <w:bCs/>
          <w:sz w:val="24"/>
          <w:szCs w:val="24"/>
          <w:u w:val="single"/>
        </w:rPr>
        <w:t>NUTIE</w:t>
      </w:r>
      <w:r>
        <w:rPr>
          <w:b/>
          <w:bCs/>
          <w:sz w:val="24"/>
          <w:szCs w:val="24"/>
          <w:u w:val="single"/>
        </w:rPr>
        <w:t xml:space="preserve"> HOSPICOVEJ STAROSTLIVOSTI </w:t>
      </w:r>
      <w:r w:rsidRPr="00D2655B">
        <w:rPr>
          <w:i/>
          <w:iCs/>
          <w:sz w:val="20"/>
          <w:szCs w:val="20"/>
          <w:u w:val="single"/>
        </w:rPr>
        <w:t xml:space="preserve">(vypĺňa a podpisuje </w:t>
      </w:r>
      <w:r w:rsidR="00D2655B">
        <w:rPr>
          <w:i/>
          <w:iCs/>
          <w:sz w:val="20"/>
          <w:szCs w:val="20"/>
          <w:u w:val="single"/>
        </w:rPr>
        <w:t>L</w:t>
      </w:r>
      <w:r w:rsidRPr="00D2655B">
        <w:rPr>
          <w:i/>
          <w:iCs/>
          <w:sz w:val="20"/>
          <w:szCs w:val="20"/>
          <w:u w:val="single"/>
        </w:rPr>
        <w:t>ekár)</w:t>
      </w:r>
    </w:p>
    <w:p w14:paraId="57617C3C" w14:textId="502EAD82" w:rsidR="00E65EF2" w:rsidRPr="00891781" w:rsidRDefault="00E65EF2" w:rsidP="00AC488C">
      <w:pPr>
        <w:spacing w:line="240" w:lineRule="auto"/>
        <w:rPr>
          <w:b/>
          <w:bCs/>
        </w:rPr>
      </w:pPr>
      <w:r w:rsidRPr="00891781">
        <w:rPr>
          <w:b/>
          <w:bCs/>
        </w:rPr>
        <w:t>Meno a priezvisko:</w:t>
      </w:r>
    </w:p>
    <w:p w14:paraId="21E9DE77" w14:textId="7BB6A203" w:rsidR="00E65EF2" w:rsidRPr="00891781" w:rsidRDefault="00E65EF2" w:rsidP="00AC488C">
      <w:pPr>
        <w:spacing w:line="240" w:lineRule="auto"/>
        <w:rPr>
          <w:b/>
          <w:bCs/>
        </w:rPr>
      </w:pPr>
      <w:r w:rsidRPr="00891781">
        <w:rPr>
          <w:b/>
          <w:bCs/>
        </w:rPr>
        <w:t>Rodné č</w:t>
      </w:r>
      <w:r w:rsidR="00EF1AB7" w:rsidRPr="00891781">
        <w:rPr>
          <w:b/>
          <w:bCs/>
        </w:rPr>
        <w:t>íslo</w:t>
      </w:r>
      <w:r w:rsidRPr="00891781">
        <w:rPr>
          <w:b/>
          <w:bCs/>
        </w:rPr>
        <w:t>:</w:t>
      </w:r>
      <w:r w:rsidR="004467D0" w:rsidRPr="00891781">
        <w:rPr>
          <w:b/>
          <w:bCs/>
        </w:rPr>
        <w:t xml:space="preserve">                                                                              </w:t>
      </w:r>
      <w:r w:rsidRPr="00891781">
        <w:rPr>
          <w:b/>
          <w:bCs/>
        </w:rPr>
        <w:t>Zdr</w:t>
      </w:r>
      <w:r w:rsidR="00AC488C" w:rsidRPr="00891781">
        <w:rPr>
          <w:b/>
          <w:bCs/>
        </w:rPr>
        <w:t xml:space="preserve">avotná </w:t>
      </w:r>
      <w:r w:rsidRPr="00891781">
        <w:rPr>
          <w:b/>
          <w:bCs/>
        </w:rPr>
        <w:t>poisťovňa:</w:t>
      </w:r>
    </w:p>
    <w:p w14:paraId="5EE9E3C4" w14:textId="43906D7B" w:rsidR="00E65EF2" w:rsidRPr="00891781" w:rsidRDefault="00E65EF2" w:rsidP="00AC488C">
      <w:pPr>
        <w:pBdr>
          <w:bottom w:val="single" w:sz="6" w:space="1" w:color="auto"/>
        </w:pBdr>
        <w:spacing w:line="240" w:lineRule="auto"/>
        <w:rPr>
          <w:b/>
          <w:bCs/>
        </w:rPr>
      </w:pPr>
      <w:r w:rsidRPr="00891781">
        <w:rPr>
          <w:b/>
          <w:bCs/>
        </w:rPr>
        <w:t>Bydlisko:</w:t>
      </w:r>
      <w:r w:rsidR="004467D0" w:rsidRPr="00891781">
        <w:rPr>
          <w:b/>
          <w:bCs/>
        </w:rPr>
        <w:t xml:space="preserve">                                                                                    </w:t>
      </w:r>
      <w:r w:rsidRPr="00891781">
        <w:rPr>
          <w:b/>
          <w:bCs/>
        </w:rPr>
        <w:t>Zamestnávateľ:</w:t>
      </w:r>
    </w:p>
    <w:p w14:paraId="1358F84A" w14:textId="29DC53E7" w:rsidR="00EF1AB7" w:rsidRPr="00EF1AB7" w:rsidRDefault="00EF1AB7" w:rsidP="00AC488C">
      <w:pPr>
        <w:spacing w:line="240" w:lineRule="auto"/>
        <w:rPr>
          <w:b/>
          <w:bCs/>
        </w:rPr>
      </w:pPr>
      <w:r w:rsidRPr="00EF1AB7">
        <w:rPr>
          <w:b/>
          <w:bCs/>
        </w:rPr>
        <w:t>Hlavná diagnóza</w:t>
      </w:r>
      <w:r>
        <w:rPr>
          <w:b/>
          <w:bCs/>
        </w:rPr>
        <w:t xml:space="preserve"> (MKCH):</w:t>
      </w:r>
    </w:p>
    <w:p w14:paraId="08AF82AC" w14:textId="77777777" w:rsidR="00EF1AB7" w:rsidRDefault="00EF1AB7" w:rsidP="00AC488C">
      <w:pPr>
        <w:spacing w:line="240" w:lineRule="auto"/>
      </w:pPr>
      <w:r>
        <w:t>Vedľajšie diagnózy:</w:t>
      </w:r>
    </w:p>
    <w:p w14:paraId="6D2C7D38" w14:textId="77777777" w:rsidR="00125B6C" w:rsidRDefault="00125B6C" w:rsidP="00AC488C">
      <w:pPr>
        <w:spacing w:line="240" w:lineRule="auto"/>
      </w:pPr>
      <w:r>
        <w:t>Doterajšia liečba:</w:t>
      </w:r>
    </w:p>
    <w:p w14:paraId="57BB1C8A" w14:textId="5F4A06FD" w:rsidR="001F2F6F" w:rsidRDefault="001F2F6F" w:rsidP="00AC488C">
      <w:pPr>
        <w:spacing w:line="240" w:lineRule="auto"/>
        <w:rPr>
          <w:b/>
          <w:bCs/>
        </w:rPr>
      </w:pPr>
      <w:r w:rsidRPr="001F2F6F">
        <w:rPr>
          <w:b/>
          <w:bCs/>
        </w:rPr>
        <w:t>Klinický stav</w:t>
      </w:r>
      <w:r w:rsidR="00442904">
        <w:rPr>
          <w:b/>
          <w:bCs/>
        </w:rPr>
        <w:t xml:space="preserve"> </w:t>
      </w:r>
      <w:r w:rsidR="00442904" w:rsidRPr="00442904">
        <w:t>(</w:t>
      </w:r>
      <w:r w:rsidR="00442904">
        <w:t>zaškrtnúť alebo vybrať)</w:t>
      </w:r>
      <w:r w:rsidRPr="001F2F6F">
        <w:rPr>
          <w:b/>
          <w:bCs/>
        </w:rPr>
        <w:t>:</w:t>
      </w:r>
    </w:p>
    <w:p w14:paraId="576DFB77" w14:textId="77777777" w:rsidR="00442904" w:rsidRPr="009A3621" w:rsidRDefault="00442904" w:rsidP="00AC488C">
      <w:pPr>
        <w:spacing w:line="240" w:lineRule="auto"/>
        <w:rPr>
          <w:sz w:val="20"/>
          <w:szCs w:val="20"/>
        </w:rPr>
      </w:pPr>
      <w:r w:rsidRPr="009A3621">
        <w:rPr>
          <w:rFonts w:ascii="Segoe UI Symbol" w:hAnsi="Segoe UI Symbol" w:cs="Segoe UI Symbol"/>
          <w:sz w:val="20"/>
          <w:szCs w:val="20"/>
        </w:rPr>
        <w:t>☐</w:t>
      </w:r>
      <w:r w:rsidRPr="009A3621">
        <w:rPr>
          <w:sz w:val="20"/>
          <w:szCs w:val="20"/>
        </w:rPr>
        <w:t xml:space="preserve"> Onkologické ochorenie v terminálnom štádiu</w:t>
      </w:r>
    </w:p>
    <w:p w14:paraId="3154E723" w14:textId="77777777" w:rsidR="00442904" w:rsidRPr="009A3621" w:rsidRDefault="00442904" w:rsidP="00AC488C">
      <w:pPr>
        <w:spacing w:line="240" w:lineRule="auto"/>
        <w:rPr>
          <w:sz w:val="20"/>
          <w:szCs w:val="20"/>
        </w:rPr>
      </w:pPr>
      <w:r w:rsidRPr="009A3621">
        <w:rPr>
          <w:rFonts w:ascii="Segoe UI Symbol" w:hAnsi="Segoe UI Symbol" w:cs="Segoe UI Symbol"/>
          <w:sz w:val="20"/>
          <w:szCs w:val="20"/>
        </w:rPr>
        <w:t>☐</w:t>
      </w:r>
      <w:r w:rsidRPr="009A3621">
        <w:rPr>
          <w:sz w:val="20"/>
          <w:szCs w:val="20"/>
        </w:rPr>
        <w:t xml:space="preserve"> Chronické zlyhávanie pokročilé – srdcové NYHA IV, pľúcne GOLD IV, obličkové alebo pečeňové </w:t>
      </w:r>
    </w:p>
    <w:p w14:paraId="2133FA91" w14:textId="77777777" w:rsidR="00442904" w:rsidRPr="009A3621" w:rsidRDefault="00442904" w:rsidP="00AC488C">
      <w:pPr>
        <w:spacing w:line="240" w:lineRule="auto"/>
        <w:rPr>
          <w:sz w:val="20"/>
          <w:szCs w:val="20"/>
        </w:rPr>
      </w:pPr>
      <w:r w:rsidRPr="009A3621">
        <w:rPr>
          <w:rFonts w:ascii="Segoe UI Symbol" w:hAnsi="Segoe UI Symbol" w:cs="Segoe UI Symbol"/>
          <w:sz w:val="20"/>
          <w:szCs w:val="20"/>
        </w:rPr>
        <w:t>☐</w:t>
      </w:r>
      <w:r w:rsidRPr="009A3621">
        <w:rPr>
          <w:sz w:val="20"/>
          <w:szCs w:val="20"/>
        </w:rPr>
        <w:t xml:space="preserve"> Opakované hospitalizácie pre komplikácie základných ochorení (3x za 6 mesiacov)</w:t>
      </w:r>
    </w:p>
    <w:p w14:paraId="62203FC6" w14:textId="77777777" w:rsidR="00442904" w:rsidRPr="009A3621" w:rsidRDefault="00442904" w:rsidP="00AC488C">
      <w:pPr>
        <w:spacing w:line="240" w:lineRule="auto"/>
        <w:rPr>
          <w:sz w:val="20"/>
          <w:szCs w:val="20"/>
        </w:rPr>
      </w:pPr>
      <w:r w:rsidRPr="009A3621">
        <w:rPr>
          <w:rFonts w:ascii="Segoe UI Symbol" w:hAnsi="Segoe UI Symbol" w:cs="Segoe UI Symbol"/>
          <w:sz w:val="20"/>
          <w:szCs w:val="20"/>
        </w:rPr>
        <w:t>☐</w:t>
      </w:r>
      <w:r w:rsidRPr="009A3621">
        <w:rPr>
          <w:sz w:val="20"/>
          <w:szCs w:val="20"/>
        </w:rPr>
        <w:t xml:space="preserve"> Pokročilé neurologické ochorenia (ALS, pokročilá demencia, </w:t>
      </w:r>
      <w:proofErr w:type="spellStart"/>
      <w:r w:rsidRPr="009A3621">
        <w:rPr>
          <w:sz w:val="20"/>
          <w:szCs w:val="20"/>
        </w:rPr>
        <w:t>Parkinsonova</w:t>
      </w:r>
      <w:proofErr w:type="spellEnd"/>
      <w:r w:rsidRPr="009A3621">
        <w:rPr>
          <w:sz w:val="20"/>
          <w:szCs w:val="20"/>
        </w:rPr>
        <w:t xml:space="preserve"> choroba, CMP)</w:t>
      </w:r>
    </w:p>
    <w:p w14:paraId="0A3B8A7D" w14:textId="77777777" w:rsidR="00442904" w:rsidRPr="009A3621" w:rsidRDefault="00442904" w:rsidP="00AC488C">
      <w:pPr>
        <w:spacing w:line="240" w:lineRule="auto"/>
        <w:rPr>
          <w:sz w:val="20"/>
          <w:szCs w:val="20"/>
        </w:rPr>
      </w:pPr>
      <w:r w:rsidRPr="009A3621">
        <w:rPr>
          <w:rFonts w:ascii="Segoe UI Symbol" w:hAnsi="Segoe UI Symbol" w:cs="Segoe UI Symbol"/>
          <w:sz w:val="20"/>
          <w:szCs w:val="20"/>
        </w:rPr>
        <w:t>☐</w:t>
      </w:r>
      <w:r w:rsidRPr="009A3621">
        <w:rPr>
          <w:sz w:val="20"/>
          <w:szCs w:val="20"/>
        </w:rPr>
        <w:t xml:space="preserve"> </w:t>
      </w:r>
      <w:proofErr w:type="spellStart"/>
      <w:r w:rsidRPr="009A3621">
        <w:rPr>
          <w:sz w:val="20"/>
          <w:szCs w:val="20"/>
        </w:rPr>
        <w:t>Multimorbidita</w:t>
      </w:r>
      <w:proofErr w:type="spellEnd"/>
      <w:r w:rsidRPr="009A3621">
        <w:rPr>
          <w:sz w:val="20"/>
          <w:szCs w:val="20"/>
        </w:rPr>
        <w:t xml:space="preserve"> krehká - geriatrickí pacienti s viacnásobnými ochoreniami)</w:t>
      </w:r>
    </w:p>
    <w:p w14:paraId="293CA50B" w14:textId="77777777" w:rsidR="00442904" w:rsidRPr="009A3621" w:rsidRDefault="00442904" w:rsidP="00AC488C">
      <w:pPr>
        <w:spacing w:line="240" w:lineRule="auto"/>
        <w:rPr>
          <w:sz w:val="20"/>
          <w:szCs w:val="20"/>
        </w:rPr>
      </w:pPr>
      <w:r w:rsidRPr="009A3621">
        <w:rPr>
          <w:rFonts w:ascii="Segoe UI Symbol" w:hAnsi="Segoe UI Symbol" w:cs="Segoe UI Symbol"/>
          <w:sz w:val="20"/>
          <w:szCs w:val="20"/>
        </w:rPr>
        <w:t xml:space="preserve">☐ </w:t>
      </w:r>
      <w:r w:rsidRPr="009A3621">
        <w:rPr>
          <w:sz w:val="20"/>
          <w:szCs w:val="20"/>
        </w:rPr>
        <w:t>Nezvládnuteľné symptómy v domácom prostredí (bolesť, dýchavica, zvracanie, delírium a iné)</w:t>
      </w:r>
    </w:p>
    <w:p w14:paraId="1694635A" w14:textId="77777777" w:rsidR="00442904" w:rsidRPr="009A3621" w:rsidRDefault="00442904" w:rsidP="00AC488C">
      <w:pPr>
        <w:spacing w:line="240" w:lineRule="auto"/>
        <w:rPr>
          <w:sz w:val="20"/>
          <w:szCs w:val="20"/>
        </w:rPr>
      </w:pPr>
      <w:r w:rsidRPr="009A3621">
        <w:rPr>
          <w:rFonts w:ascii="Segoe UI Symbol" w:hAnsi="Segoe UI Symbol" w:cs="Segoe UI Symbol"/>
          <w:sz w:val="20"/>
          <w:szCs w:val="20"/>
        </w:rPr>
        <w:t>☐</w:t>
      </w:r>
      <w:r w:rsidRPr="009A3621">
        <w:rPr>
          <w:sz w:val="20"/>
          <w:szCs w:val="20"/>
        </w:rPr>
        <w:t xml:space="preserve"> Intolerancia kauzálnej liečby, ukončenie kuratívnej liečby </w:t>
      </w:r>
    </w:p>
    <w:p w14:paraId="55B42AB1" w14:textId="77777777" w:rsidR="00442904" w:rsidRPr="009A3621" w:rsidRDefault="00442904" w:rsidP="00AC488C">
      <w:pPr>
        <w:spacing w:line="240" w:lineRule="auto"/>
        <w:rPr>
          <w:sz w:val="20"/>
          <w:szCs w:val="20"/>
        </w:rPr>
      </w:pPr>
      <w:r w:rsidRPr="009A3621">
        <w:rPr>
          <w:rFonts w:ascii="Segoe UI Symbol" w:hAnsi="Segoe UI Symbol" w:cs="Segoe UI Symbol"/>
          <w:sz w:val="20"/>
          <w:szCs w:val="20"/>
        </w:rPr>
        <w:t>☐</w:t>
      </w:r>
      <w:r w:rsidRPr="009A3621">
        <w:rPr>
          <w:sz w:val="20"/>
          <w:szCs w:val="20"/>
        </w:rPr>
        <w:t xml:space="preserve"> Odmietnutie aktívnej kuratívnej liečby a preferencia </w:t>
      </w:r>
      <w:proofErr w:type="spellStart"/>
      <w:r w:rsidRPr="009A3621">
        <w:rPr>
          <w:sz w:val="20"/>
          <w:szCs w:val="20"/>
        </w:rPr>
        <w:t>hospicovej</w:t>
      </w:r>
      <w:proofErr w:type="spellEnd"/>
      <w:r w:rsidRPr="009A3621">
        <w:rPr>
          <w:sz w:val="20"/>
          <w:szCs w:val="20"/>
        </w:rPr>
        <w:t xml:space="preserve"> starostlivosti</w:t>
      </w:r>
    </w:p>
    <w:p w14:paraId="284AC4D6" w14:textId="68583753" w:rsidR="00442904" w:rsidRPr="001F2F6F" w:rsidRDefault="00442904" w:rsidP="001F2F6F">
      <w:pPr>
        <w:rPr>
          <w:b/>
          <w:bCs/>
        </w:rPr>
      </w:pPr>
      <w:r w:rsidRPr="00442904">
        <w:rPr>
          <w:b/>
          <w:bCs/>
        </w:rPr>
        <w:t xml:space="preserve">Indikácie na prijatie do ústavnej </w:t>
      </w:r>
      <w:proofErr w:type="spellStart"/>
      <w:r w:rsidRPr="00442904">
        <w:rPr>
          <w:b/>
          <w:bCs/>
        </w:rPr>
        <w:t>hospicovej</w:t>
      </w:r>
      <w:proofErr w:type="spellEnd"/>
      <w:r w:rsidRPr="00442904">
        <w:rPr>
          <w:b/>
          <w:bCs/>
        </w:rPr>
        <w:t xml:space="preserve"> starostlivosti:</w:t>
      </w:r>
    </w:p>
    <w:p w14:paraId="13A7D458" w14:textId="436041DB" w:rsidR="00F561CB" w:rsidRDefault="00F561CB" w:rsidP="001F2F6F">
      <w:r w:rsidRPr="00F561CB">
        <w:t xml:space="preserve">Osoba na prijatie do ústavnej </w:t>
      </w:r>
      <w:proofErr w:type="spellStart"/>
      <w:r w:rsidRPr="00F561CB">
        <w:t>hospicovej</w:t>
      </w:r>
      <w:proofErr w:type="spellEnd"/>
      <w:r w:rsidRPr="00F561CB">
        <w:t xml:space="preserve"> starostlivosti súčasne spĺňa podmienky v bodoch a) až d): </w:t>
      </w:r>
    </w:p>
    <w:p w14:paraId="45BDD98E" w14:textId="77777777" w:rsidR="00F561CB" w:rsidRDefault="00F561CB" w:rsidP="00F561CB">
      <w:pPr>
        <w:pStyle w:val="Odsekzoznamu"/>
        <w:numPr>
          <w:ilvl w:val="0"/>
          <w:numId w:val="2"/>
        </w:numPr>
      </w:pPr>
      <w:r w:rsidRPr="00F561CB">
        <w:t xml:space="preserve">osoba </w:t>
      </w:r>
      <w:r w:rsidRPr="00F561CB">
        <w:rPr>
          <w:i/>
          <w:iCs/>
        </w:rPr>
        <w:t>v terminálnej fáze nezvratne progresívneho somatického ochorenia</w:t>
      </w:r>
      <w:r w:rsidRPr="00F561CB">
        <w:t xml:space="preserve"> (prognóza života pacienta niekoľko týždňov až mesiacov) </w:t>
      </w:r>
      <w:r w:rsidRPr="00F561CB">
        <w:rPr>
          <w:i/>
          <w:iCs/>
        </w:rPr>
        <w:t>po vyčerpaní všetkých terapeutických možností</w:t>
      </w:r>
      <w:r w:rsidRPr="00F561CB">
        <w:t xml:space="preserve">, ktoré by mohli chorobu vyliečiť alebo zastaviť jej progresiu, pričom platí, že takéto liečebné postupy ani nebudú poistencovi poskytované;  </w:t>
      </w:r>
    </w:p>
    <w:p w14:paraId="5C7D06DE" w14:textId="77777777" w:rsidR="00F561CB" w:rsidRDefault="00F561CB" w:rsidP="00F561CB">
      <w:pPr>
        <w:pStyle w:val="Odsekzoznamu"/>
        <w:numPr>
          <w:ilvl w:val="0"/>
          <w:numId w:val="2"/>
        </w:numPr>
      </w:pPr>
      <w:r w:rsidRPr="00F561CB">
        <w:t xml:space="preserve">zdravotný stav poistenca </w:t>
      </w:r>
      <w:r w:rsidRPr="00F561CB">
        <w:rPr>
          <w:i/>
          <w:iCs/>
        </w:rPr>
        <w:t>vyžaduje dennú lekársku starostlivosť</w:t>
      </w:r>
      <w:r w:rsidRPr="00F561CB">
        <w:t xml:space="preserve"> dokumentovanú v </w:t>
      </w:r>
      <w:proofErr w:type="spellStart"/>
      <w:r w:rsidRPr="00F561CB">
        <w:t>dekurze</w:t>
      </w:r>
      <w:proofErr w:type="spellEnd"/>
      <w:r w:rsidRPr="00F561CB">
        <w:t xml:space="preserve">, zameranú na riešenie akútnych zmien zdravotného stavu vyžadujúcich lekársky zásah a potvrdzujúcich progresiu ochorenia vedúcu k smrti </w:t>
      </w:r>
    </w:p>
    <w:p w14:paraId="5E1BFB4C" w14:textId="3472877A" w:rsidR="00F561CB" w:rsidRDefault="00F561CB" w:rsidP="00F561CB">
      <w:pPr>
        <w:pStyle w:val="Odsekzoznamu"/>
        <w:numPr>
          <w:ilvl w:val="0"/>
          <w:numId w:val="2"/>
        </w:numPr>
      </w:pPr>
      <w:r w:rsidRPr="00F561CB">
        <w:rPr>
          <w:i/>
          <w:iCs/>
        </w:rPr>
        <w:t xml:space="preserve">potreba nepretržitého poskytovania výlučne paliatívnej starostlivosti </w:t>
      </w:r>
      <w:r w:rsidRPr="00F561CB">
        <w:t xml:space="preserve">na udržanie kvality života a dôstojnosti pacienta  </w:t>
      </w:r>
    </w:p>
    <w:p w14:paraId="18C0CDED" w14:textId="77777777" w:rsidR="00F561CB" w:rsidRDefault="00F561CB" w:rsidP="00F561CB">
      <w:pPr>
        <w:pStyle w:val="Odsekzoznamu"/>
        <w:numPr>
          <w:ilvl w:val="0"/>
          <w:numId w:val="2"/>
        </w:numPr>
      </w:pPr>
      <w:r w:rsidRPr="00F561CB">
        <w:t xml:space="preserve">zdravotnú starostlivosť </w:t>
      </w:r>
      <w:r w:rsidRPr="00F561CB">
        <w:rPr>
          <w:i/>
          <w:iCs/>
        </w:rPr>
        <w:t>nie je možné realizovať v domácom prostredí</w:t>
      </w:r>
      <w:r w:rsidRPr="00F561CB">
        <w:t xml:space="preserve"> prostredníctvom mobilného hospicu alebo agentúry domácej ošetrovateľskej starostlivosti, ani v dome ošetrovateľskej starostlivosti alebo v zariadení sociálnych služieb</w:t>
      </w:r>
    </w:p>
    <w:p w14:paraId="3EAE42B7" w14:textId="77777777" w:rsidR="00F561CB" w:rsidRDefault="00F561CB" w:rsidP="00F561CB">
      <w:pPr>
        <w:pStyle w:val="Odsekzoznamu"/>
        <w:numPr>
          <w:ilvl w:val="0"/>
          <w:numId w:val="2"/>
        </w:numPr>
      </w:pPr>
      <w:r w:rsidRPr="00F561CB">
        <w:t xml:space="preserve">osoba vo vegetatívnom stave s dg. R40.2 bez známok </w:t>
      </w:r>
      <w:proofErr w:type="spellStart"/>
      <w:r w:rsidRPr="00F561CB">
        <w:t>reverzibility</w:t>
      </w:r>
      <w:proofErr w:type="spellEnd"/>
      <w:r w:rsidRPr="00F561CB">
        <w:t xml:space="preserve">, sprevádzanom v domácom prostredí nezvládnuteľnými symptómami. </w:t>
      </w:r>
    </w:p>
    <w:p w14:paraId="15CAAC78" w14:textId="7748CB5A" w:rsidR="001F2F6F" w:rsidRDefault="001F2F6F" w:rsidP="004467D0">
      <w:r w:rsidRPr="00F561CB">
        <w:rPr>
          <w:b/>
          <w:bCs/>
        </w:rPr>
        <w:t>Odporúčanie:</w:t>
      </w:r>
      <w:r w:rsidR="00AC488C" w:rsidRPr="00F561CB">
        <w:rPr>
          <w:b/>
          <w:bCs/>
        </w:rPr>
        <w:t xml:space="preserve">  </w:t>
      </w:r>
      <w:r>
        <w:t xml:space="preserve">Na základe aktuálneho klinického stavu a diagnózy odporúčam zaradenie pacienta do </w:t>
      </w:r>
      <w:r w:rsidR="00AC488C">
        <w:t xml:space="preserve">ústavnej </w:t>
      </w:r>
      <w:proofErr w:type="spellStart"/>
      <w:r>
        <w:t>hospicovej</w:t>
      </w:r>
      <w:proofErr w:type="spellEnd"/>
      <w:r>
        <w:t xml:space="preserve"> starostlivosti s cieľom zabezpečenia komplexnej paliatívnej </w:t>
      </w:r>
      <w:r w:rsidR="00AC488C">
        <w:t>lekárskej</w:t>
      </w:r>
      <w:r>
        <w:t xml:space="preserve"> a ošetrovateľskej starostlivosti, kontroly príznakov a podpory pacienta aj jeho rodiny.</w:t>
      </w:r>
    </w:p>
    <w:p w14:paraId="1B472694" w14:textId="77777777" w:rsidR="001F2F6F" w:rsidRDefault="001F2F6F" w:rsidP="001F2F6F"/>
    <w:p w14:paraId="729313E7" w14:textId="2DC8745E" w:rsidR="00125B6C" w:rsidRDefault="001F2F6F" w:rsidP="00125B6C">
      <w:r>
        <w:t>Dátum: ......................................</w:t>
      </w:r>
      <w:r w:rsidR="00125B6C">
        <w:t xml:space="preserve">  </w:t>
      </w:r>
      <w:r w:rsidR="00125B6C" w:rsidRPr="00125B6C">
        <w:t xml:space="preserve"> </w:t>
      </w:r>
      <w:r w:rsidR="00125B6C">
        <w:t>Podpis a pečiatka ošetrujúceho lekára:...............................................</w:t>
      </w:r>
    </w:p>
    <w:p w14:paraId="53BD5C30" w14:textId="1B2B1471" w:rsidR="00891781" w:rsidRPr="00964D83" w:rsidRDefault="009A3621" w:rsidP="00964D83">
      <w:pPr>
        <w:pStyle w:val="Nadpis1"/>
        <w:tabs>
          <w:tab w:val="left" w:pos="2928"/>
          <w:tab w:val="center" w:pos="4536"/>
        </w:tabs>
        <w:jc w:val="center"/>
        <w:rPr>
          <w:sz w:val="24"/>
          <w:szCs w:val="24"/>
          <w:u w:val="single"/>
        </w:rPr>
      </w:pPr>
      <w:r w:rsidRPr="00964D8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lastRenderedPageBreak/>
        <w:t xml:space="preserve">ČASŤ 2: POUČENIE A INFORMOVANÝ SÚHLAS </w:t>
      </w:r>
      <w:r w:rsidR="00964D83" w:rsidRPr="00D2655B">
        <w:rPr>
          <w:rFonts w:asciiTheme="minorHAnsi" w:hAnsiTheme="minorHAnsi" w:cstheme="minorHAnsi"/>
          <w:color w:val="auto"/>
          <w:sz w:val="20"/>
          <w:szCs w:val="20"/>
          <w:u w:val="single"/>
        </w:rPr>
        <w:t>(</w:t>
      </w:r>
      <w:r w:rsidR="00964D83" w:rsidRPr="00D2655B">
        <w:rPr>
          <w:rFonts w:asciiTheme="minorHAnsi" w:hAnsiTheme="minorHAnsi" w:cstheme="minorHAnsi"/>
          <w:i/>
          <w:iCs/>
          <w:color w:val="auto"/>
          <w:sz w:val="20"/>
          <w:szCs w:val="20"/>
          <w:u w:val="single"/>
        </w:rPr>
        <w:t xml:space="preserve">vypĺňa </w:t>
      </w:r>
      <w:r w:rsidR="00D2655B">
        <w:rPr>
          <w:rFonts w:asciiTheme="minorHAnsi" w:hAnsiTheme="minorHAnsi" w:cstheme="minorHAnsi"/>
          <w:i/>
          <w:iCs/>
          <w:color w:val="auto"/>
          <w:sz w:val="20"/>
          <w:szCs w:val="20"/>
          <w:u w:val="single"/>
        </w:rPr>
        <w:t>a podpisuje P</w:t>
      </w:r>
      <w:r w:rsidR="00964D83" w:rsidRPr="00D2655B">
        <w:rPr>
          <w:rFonts w:asciiTheme="minorHAnsi" w:hAnsiTheme="minorHAnsi" w:cstheme="minorHAnsi"/>
          <w:i/>
          <w:iCs/>
          <w:color w:val="auto"/>
          <w:sz w:val="20"/>
          <w:szCs w:val="20"/>
          <w:u w:val="single"/>
        </w:rPr>
        <w:t>acient alebo zákonný zástupca</w:t>
      </w:r>
      <w:r w:rsidR="00964D83" w:rsidRPr="00D2655B">
        <w:rPr>
          <w:rFonts w:asciiTheme="minorHAnsi" w:hAnsiTheme="minorHAnsi" w:cstheme="minorHAnsi"/>
          <w:color w:val="auto"/>
          <w:sz w:val="20"/>
          <w:szCs w:val="20"/>
          <w:u w:val="single"/>
        </w:rPr>
        <w:t>)</w:t>
      </w:r>
    </w:p>
    <w:tbl>
      <w:tblPr>
        <w:tblW w:w="10758" w:type="dxa"/>
        <w:tblInd w:w="-8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165"/>
        <w:gridCol w:w="2394"/>
        <w:gridCol w:w="1269"/>
        <w:gridCol w:w="1559"/>
        <w:gridCol w:w="142"/>
        <w:gridCol w:w="2409"/>
      </w:tblGrid>
      <w:tr w:rsidR="00891781" w14:paraId="6F55BB4B" w14:textId="77777777" w:rsidTr="00891781">
        <w:trPr>
          <w:trHeight w:val="465"/>
        </w:trPr>
        <w:tc>
          <w:tcPr>
            <w:tcW w:w="2820" w:type="dxa"/>
            <w:shd w:val="clear" w:color="auto" w:fill="E7E6E6" w:themeFill="background2"/>
            <w:vAlign w:val="center"/>
            <w:hideMark/>
          </w:tcPr>
          <w:p w14:paraId="22868537" w14:textId="77777777" w:rsidR="00891781" w:rsidRDefault="00891781" w:rsidP="00BE3D71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Meno a priezvisko pacienta:  </w:t>
            </w:r>
          </w:p>
        </w:tc>
        <w:tc>
          <w:tcPr>
            <w:tcW w:w="3828" w:type="dxa"/>
            <w:gridSpan w:val="3"/>
            <w:vAlign w:val="center"/>
          </w:tcPr>
          <w:p w14:paraId="1DB1586A" w14:textId="77777777" w:rsidR="00891781" w:rsidRDefault="00891781" w:rsidP="00BE3D71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  <w:hideMark/>
          </w:tcPr>
          <w:p w14:paraId="37998E49" w14:textId="77777777" w:rsidR="00891781" w:rsidRDefault="00891781" w:rsidP="00BE3D71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Rodné číslo: </w:t>
            </w:r>
          </w:p>
        </w:tc>
        <w:tc>
          <w:tcPr>
            <w:tcW w:w="2551" w:type="dxa"/>
            <w:gridSpan w:val="2"/>
            <w:vAlign w:val="center"/>
          </w:tcPr>
          <w:p w14:paraId="18F44DB4" w14:textId="77777777" w:rsidR="00891781" w:rsidRDefault="00891781" w:rsidP="00BE3D71">
            <w:pPr>
              <w:rPr>
                <w:rFonts w:ascii="Calibri" w:hAnsi="Calibri" w:cs="Arial"/>
                <w:b/>
              </w:rPr>
            </w:pPr>
          </w:p>
        </w:tc>
      </w:tr>
      <w:tr w:rsidR="00891781" w14:paraId="7AD21F38" w14:textId="77777777" w:rsidTr="00891781">
        <w:trPr>
          <w:trHeight w:val="825"/>
        </w:trPr>
        <w:tc>
          <w:tcPr>
            <w:tcW w:w="10758" w:type="dxa"/>
            <w:gridSpan w:val="7"/>
            <w:vAlign w:val="center"/>
          </w:tcPr>
          <w:p w14:paraId="44D4FAE9" w14:textId="77777777" w:rsidR="00891781" w:rsidRDefault="00891781" w:rsidP="00BE3D71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E2C3F">
              <w:rPr>
                <w:rFonts w:ascii="Calibri" w:hAnsi="Calibri" w:cs="Arial"/>
                <w:sz w:val="20"/>
                <w:szCs w:val="20"/>
              </w:rPr>
              <w:t xml:space="preserve">Svojím podpisom vyhlasujem, že som sa ako pacient (zákonný zástupca) rozhodol(a) pre poskytovanie špecializovanej paliatívnej lekárskej a ošetrovateľskej starostlivosti u poskytovateľa zdravotnej starostlivosti HONESTUM, </w:t>
            </w:r>
            <w:proofErr w:type="spellStart"/>
            <w:r w:rsidRPr="00DE2C3F">
              <w:rPr>
                <w:rFonts w:ascii="Calibri" w:hAnsi="Calibri" w:cs="Arial"/>
                <w:sz w:val="20"/>
                <w:szCs w:val="20"/>
              </w:rPr>
              <w:t>n.o</w:t>
            </w:r>
            <w:proofErr w:type="spellEnd"/>
            <w:r w:rsidRPr="00DE2C3F">
              <w:rPr>
                <w:rFonts w:ascii="Calibri" w:hAnsi="Calibri" w:cs="Arial"/>
                <w:sz w:val="20"/>
                <w:szCs w:val="20"/>
              </w:rPr>
              <w:t xml:space="preserve">. v hospici Liečebne sv. Filomény </w:t>
            </w:r>
            <w:r>
              <w:rPr>
                <w:rFonts w:ascii="Calibri" w:hAnsi="Calibri" w:cs="Arial"/>
                <w:sz w:val="20"/>
                <w:szCs w:val="20"/>
              </w:rPr>
              <w:t>v</w:t>
            </w:r>
            <w:r w:rsidRPr="00DE2C3F">
              <w:rPr>
                <w:rFonts w:ascii="Calibri" w:hAnsi="Calibri" w:cs="Arial"/>
                <w:sz w:val="20"/>
                <w:szCs w:val="20"/>
              </w:rPr>
              <w:t>o Vranove nad Topľou slobodne, po zrelom uvážení a riadnom poučení.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E2C3F">
              <w:rPr>
                <w:rFonts w:ascii="Calibri" w:hAnsi="Calibri" w:cs="Arial"/>
                <w:sz w:val="20"/>
                <w:szCs w:val="20"/>
              </w:rPr>
              <w:t>Som si vedomý(á) toho, že cieľom paliatívnej starostlivosti nie je predlžovanie života, ale úsilie o udržanie kvality života, že nebudú aplikované liečebné zákroky a postupy, ktoré nemôžu kvalitu života zlepšiť alebo ktoré by mohli život priamo i nepriamo  ukončiť.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E2C3F">
              <w:rPr>
                <w:rFonts w:ascii="Calibri" w:hAnsi="Calibri" w:cs="Arial"/>
                <w:sz w:val="20"/>
                <w:szCs w:val="20"/>
              </w:rPr>
              <w:t xml:space="preserve">Vyhlasujem, že mi bola vysvetlená povaha ochorenia, podstata liečby, jej význam, som poučený(á) o závažnosti ochorenia a predpokladaných potrebných zdravotných výkonoch. Zároveň súhlasím so všetkými potrebnými úkonmi. Všetky moje otázky boli zodpovedané uspokojujúcim spôsobom. V prípade potrebných výkonov som bol(a) poučený(á) v rozsahu svojej žiadosti aj o možných  komplikáciách. </w:t>
            </w:r>
          </w:p>
          <w:p w14:paraId="39AA82EE" w14:textId="77777777" w:rsidR="00891781" w:rsidRDefault="00891781" w:rsidP="00BE3D71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E2C3F">
              <w:rPr>
                <w:rFonts w:ascii="Calibri" w:hAnsi="Calibri" w:cs="Arial"/>
                <w:sz w:val="20"/>
                <w:szCs w:val="20"/>
              </w:rPr>
              <w:t xml:space="preserve">Rešpektujem, že hospic je ústavné zdravotnícke zariadenie slúžiace osobám s nevyliečiteľnou a zároveň pokročilou a aktívne </w:t>
            </w:r>
            <w:proofErr w:type="spellStart"/>
            <w:r w:rsidRPr="00DE2C3F">
              <w:rPr>
                <w:rFonts w:ascii="Calibri" w:hAnsi="Calibri" w:cs="Arial"/>
                <w:sz w:val="20"/>
                <w:szCs w:val="20"/>
              </w:rPr>
              <w:t>progredujúcou</w:t>
            </w:r>
            <w:proofErr w:type="spellEnd"/>
            <w:r w:rsidRPr="00DE2C3F">
              <w:rPr>
                <w:rFonts w:ascii="Calibri" w:hAnsi="Calibri" w:cs="Arial"/>
                <w:sz w:val="20"/>
                <w:szCs w:val="20"/>
              </w:rPr>
              <w:t xml:space="preserve"> chorobou a jeho cieľom je zlepšenie kvality života, zmiernenie utrpenia osoby a stabilizácia zdravotného stavu, nie násilné predlžovanie života, ani jeho predčasné ukončenie eutanáziou. V liečbe sa postupuje paliatívnym spôsobom s cieľom tlmenia symptómov ochorenia.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E2C3F">
              <w:rPr>
                <w:rFonts w:ascii="Calibri" w:hAnsi="Calibri" w:cs="Arial"/>
                <w:sz w:val="20"/>
                <w:szCs w:val="20"/>
              </w:rPr>
              <w:t>Bol/a som poučený/á o účele, povahe, následkoch a rizikách poskytnutia, resp. odmietnutia zdravotnej starostlivosti.</w:t>
            </w:r>
          </w:p>
          <w:p w14:paraId="5D6DA679" w14:textId="77777777" w:rsidR="00891781" w:rsidRDefault="00891781" w:rsidP="00BE3D71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E2C3F">
              <w:rPr>
                <w:rFonts w:ascii="Calibri" w:hAnsi="Calibri" w:cs="Arial"/>
                <w:sz w:val="20"/>
                <w:szCs w:val="20"/>
              </w:rPr>
              <w:t>Svojim podpisom potvrdzujem, že budem dodržiavať liečebný režim odporúčaný ošetrujúcim lekárom a táto skutočnosť bude rešpektovaná aj zo strany mojich blízkych. V prípade, že by to moji blízki nerešpektovali, súhlasím s tým, že im hospic neumožní ďalšie návštevy. Zároveň beriem na vedomie, že pri neakceptovaní uvedeného, bude moja hospitalizácia okamžite ukončená..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E2C3F">
              <w:rPr>
                <w:rFonts w:ascii="Calibri" w:hAnsi="Calibri" w:cs="Arial"/>
                <w:sz w:val="20"/>
                <w:szCs w:val="20"/>
              </w:rPr>
              <w:t xml:space="preserve">Bol/a som oboznámený/á a súhlasím s víziou a poslaním hospicu a ich napĺňaním pri poskytovaní </w:t>
            </w:r>
            <w:proofErr w:type="spellStart"/>
            <w:r w:rsidRPr="00DE2C3F">
              <w:rPr>
                <w:rFonts w:ascii="Calibri" w:hAnsi="Calibri" w:cs="Arial"/>
                <w:sz w:val="20"/>
                <w:szCs w:val="20"/>
              </w:rPr>
              <w:t>hospicovej</w:t>
            </w:r>
            <w:proofErr w:type="spellEnd"/>
            <w:r w:rsidRPr="00DE2C3F">
              <w:rPr>
                <w:rFonts w:ascii="Calibri" w:hAnsi="Calibri" w:cs="Arial"/>
                <w:sz w:val="20"/>
                <w:szCs w:val="20"/>
              </w:rPr>
              <w:t xml:space="preserve"> starostlivosti.</w:t>
            </w:r>
          </w:p>
          <w:p w14:paraId="52984AC5" w14:textId="5FA79CCF" w:rsidR="00891781" w:rsidRDefault="00891781" w:rsidP="00BE3D71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E2C3F">
              <w:rPr>
                <w:rFonts w:ascii="Calibri" w:hAnsi="Calibri" w:cs="Arial"/>
                <w:sz w:val="20"/>
                <w:szCs w:val="20"/>
              </w:rPr>
              <w:t>Súhlasím, aby s informáciami o mojom zdravotnom stave boli oboznámené kontaktné osoby uvedené v</w:t>
            </w:r>
            <w:r>
              <w:rPr>
                <w:rFonts w:ascii="Calibri" w:hAnsi="Calibri" w:cs="Arial"/>
                <w:sz w:val="20"/>
                <w:szCs w:val="20"/>
              </w:rPr>
              <w:t> tomto dokumente</w:t>
            </w:r>
            <w:r w:rsidRPr="00DE2C3F">
              <w:rPr>
                <w:rFonts w:ascii="Calibri" w:hAnsi="Calibri" w:cs="Arial"/>
                <w:sz w:val="20"/>
                <w:szCs w:val="20"/>
              </w:rPr>
              <w:t>.</w:t>
            </w:r>
          </w:p>
          <w:p w14:paraId="42A97AA0" w14:textId="0C4D7784" w:rsidR="00891781" w:rsidRDefault="00891781" w:rsidP="00891781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E2C3F">
              <w:rPr>
                <w:rFonts w:ascii="Calibri" w:hAnsi="Calibri" w:cs="Arial"/>
                <w:sz w:val="20"/>
                <w:szCs w:val="20"/>
              </w:rPr>
              <w:t xml:space="preserve">Beriem na vedomie, že doba poskytovania paliatívnej zdravotnej starostlivosti v Hospici liečebne sv. Filomény vo Vranove nad Topľou môže byť najviac </w:t>
            </w:r>
            <w:r>
              <w:rPr>
                <w:rFonts w:ascii="Calibri" w:hAnsi="Calibri" w:cs="Arial"/>
                <w:sz w:val="20"/>
                <w:szCs w:val="20"/>
              </w:rPr>
              <w:t>183</w:t>
            </w:r>
            <w:r w:rsidRPr="00DE2C3F">
              <w:rPr>
                <w:rFonts w:ascii="Calibri" w:hAnsi="Calibri" w:cs="Arial"/>
                <w:sz w:val="20"/>
                <w:szCs w:val="20"/>
              </w:rPr>
              <w:t xml:space="preserve"> dní odo dňa prijatia pacienta do zariadenia a že táto doba sa môže predĺžiť len so súhlasom zdravotnej poisťovne.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84160" w:rsidRPr="00A84160">
              <w:rPr>
                <w:rFonts w:ascii="Calibri" w:hAnsi="Calibri" w:cs="Arial"/>
                <w:sz w:val="20"/>
                <w:szCs w:val="20"/>
              </w:rPr>
              <w:t>Spolu so svojou rodinou beriem na vedomie, že po ukončení poskytovania paliatívnej zdravotnej starostlivosti v hospici Liečebne sv. Filomény vo Vranove nad Topľou je zabezpečenie ďalšej starostlivosti plnou zodpovednosťou pacienta a jeho rodiny.</w:t>
            </w:r>
          </w:p>
        </w:tc>
      </w:tr>
      <w:tr w:rsidR="00891781" w14:paraId="3138DF78" w14:textId="77777777" w:rsidTr="00891781">
        <w:trPr>
          <w:trHeight w:val="825"/>
        </w:trPr>
        <w:tc>
          <w:tcPr>
            <w:tcW w:w="10758" w:type="dxa"/>
            <w:gridSpan w:val="7"/>
            <w:vAlign w:val="center"/>
          </w:tcPr>
          <w:p w14:paraId="6A04920A" w14:textId="77777777" w:rsidR="00891781" w:rsidRDefault="00891781" w:rsidP="00BE3D71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219C">
              <w:rPr>
                <w:rFonts w:cstheme="minorHAnsi"/>
                <w:b/>
                <w:sz w:val="24"/>
                <w:szCs w:val="24"/>
              </w:rPr>
              <w:t>Vyhlásenie žiadateľa a súhlas so spracovaním osobných údajov</w:t>
            </w:r>
          </w:p>
          <w:p w14:paraId="1FB1BF2D" w14:textId="77777777" w:rsidR="00891781" w:rsidRPr="00D60E50" w:rsidRDefault="00891781" w:rsidP="00BE3D71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D60E50">
              <w:rPr>
                <w:rFonts w:cstheme="minorHAnsi"/>
                <w:sz w:val="20"/>
                <w:szCs w:val="20"/>
              </w:rPr>
              <w:t xml:space="preserve">Vyhlasujem, že všetky údaje, ktoré som uviedol(a) v tejto žiadosti sú presné, pravdivé a úplné. Som si vedomý(á) právnych následkov plynúcich z uvedenia nepravdivých údajov uvedených v tejto žiadosti. Vyhlasujem, že budem dodržiavať vnútorné predpisy platné v hospici. Nezisková organizácia HONESTUM, </w:t>
            </w:r>
            <w:proofErr w:type="spellStart"/>
            <w:r w:rsidRPr="00D60E50">
              <w:rPr>
                <w:rFonts w:cstheme="minorHAnsi"/>
                <w:sz w:val="20"/>
                <w:szCs w:val="20"/>
              </w:rPr>
              <w:t>n.o</w:t>
            </w:r>
            <w:proofErr w:type="spellEnd"/>
            <w:r w:rsidRPr="00D60E50">
              <w:rPr>
                <w:rFonts w:cstheme="minorHAnsi"/>
                <w:sz w:val="20"/>
                <w:szCs w:val="20"/>
              </w:rPr>
              <w:t xml:space="preserve">. si vyhradzuje právo pri prijatí a hospitalizácii pacienta zdokumentovať rany a dekubity, ktoré budú súčasťou lekárskej dokumentácie pacienta v zmysle Článku 6 ods. 1 písm. f) Nariadenia Európskeho parlamentu a Rady (EÚ) 2016/679 </w:t>
            </w:r>
            <w:r w:rsidRPr="00D60E50">
              <w:rPr>
                <w:rFonts w:cstheme="minorHAnsi"/>
                <w:sz w:val="20"/>
                <w:szCs w:val="20"/>
                <w:lang w:eastAsia="cs-CZ"/>
              </w:rPr>
              <w:t xml:space="preserve">z 27. apríla 2016 </w:t>
            </w:r>
            <w:r w:rsidRPr="00D60E50">
              <w:rPr>
                <w:rFonts w:cstheme="minorHAnsi"/>
                <w:sz w:val="20"/>
                <w:szCs w:val="20"/>
              </w:rPr>
              <w:t>o ochrane fyzických osôb pri spracúvaní osobných údajov a o voľnom pohybe takýchto údajov, ktorým sa zrušuje smernica 95/46/ES (všeobecné nariadenie o ochrane údajov) (ďalej len „Nariadenie“)  – oprávnený záujem prevádzkovateľa.</w:t>
            </w:r>
          </w:p>
          <w:p w14:paraId="76B8F917" w14:textId="39BB51DB" w:rsidR="00891781" w:rsidRPr="00DE2C3F" w:rsidRDefault="00891781" w:rsidP="00891781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60E50">
              <w:rPr>
                <w:rFonts w:cstheme="minorHAnsi"/>
                <w:sz w:val="20"/>
                <w:szCs w:val="20"/>
                <w:lang w:eastAsia="cs-CZ"/>
              </w:rPr>
              <w:t xml:space="preserve">V zmysle Článku 13 Nariadenia a v súlade s § 19 zákona č. 18/2018 Z. z. o ochrane osobných údajov a o zmene a doplnení niektorých zákonov týmto udeľujem súhlas so spracúvaním mojich osobných údajov uvedených v zdravotnej dokumentácií prevádzkovateľom neziskovou organizáciou HONESTUM, </w:t>
            </w:r>
            <w:proofErr w:type="spellStart"/>
            <w:r w:rsidRPr="00D60E50">
              <w:rPr>
                <w:rFonts w:cstheme="minorHAnsi"/>
                <w:sz w:val="20"/>
                <w:szCs w:val="20"/>
                <w:lang w:eastAsia="cs-CZ"/>
              </w:rPr>
              <w:t>n.o</w:t>
            </w:r>
            <w:proofErr w:type="spellEnd"/>
            <w:r w:rsidRPr="00D60E50">
              <w:rPr>
                <w:rFonts w:cstheme="minorHAnsi"/>
                <w:sz w:val="20"/>
                <w:szCs w:val="20"/>
                <w:lang w:eastAsia="cs-CZ"/>
              </w:rPr>
              <w:t>., s dobou poskytnutia súhlasu: 10 rokov. Účelom spracúvania osobných údajov je jednoznačná identifikácia osoby - prijímateľa zdravotnej starostlivosti (pacienta) v zmysle zákona č. 576/2004 Z. z. o zdravotnej starostlivosti, službách súvisiacich s poskytovaním zdravotnej starostlivosti a o zmene a doplnení niektorých zákonov.</w:t>
            </w:r>
            <w:r w:rsidRPr="00D60E50">
              <w:rPr>
                <w:rFonts w:cstheme="minorHAnsi"/>
                <w:sz w:val="20"/>
                <w:szCs w:val="20"/>
              </w:rPr>
              <w:t xml:space="preserve"> Zároveň svojim podpisom udeľujem súhlas s poskytovaním špecializovaného sociálneho poradenstva a so spracovaním mojich osobných údajov na tieto účely.</w:t>
            </w:r>
            <w:r w:rsidRPr="00D60E50">
              <w:rPr>
                <w:rFonts w:cstheme="minorHAnsi"/>
                <w:bCs/>
                <w:sz w:val="20"/>
                <w:szCs w:val="20"/>
                <w:lang w:eastAsia="cs-CZ"/>
              </w:rPr>
              <w:t xml:space="preserve">         </w:t>
            </w:r>
          </w:p>
        </w:tc>
      </w:tr>
      <w:tr w:rsidR="00E35D5F" w14:paraId="3609D899" w14:textId="77777777" w:rsidTr="00323C1A">
        <w:trPr>
          <w:trHeight w:val="384"/>
        </w:trPr>
        <w:tc>
          <w:tcPr>
            <w:tcW w:w="2985" w:type="dxa"/>
            <w:gridSpan w:val="2"/>
            <w:shd w:val="clear" w:color="auto" w:fill="E7E6E6" w:themeFill="background2"/>
            <w:vAlign w:val="center"/>
          </w:tcPr>
          <w:p w14:paraId="60B8EE71" w14:textId="2E79677E" w:rsidR="00E35D5F" w:rsidRPr="00E35D5F" w:rsidRDefault="00E35D5F" w:rsidP="00E35D5F">
            <w:pPr>
              <w:spacing w:before="60"/>
              <w:rPr>
                <w:rFonts w:cstheme="minorHAnsi"/>
                <w:sz w:val="18"/>
                <w:szCs w:val="18"/>
                <w:lang w:eastAsia="cs-CZ"/>
              </w:rPr>
            </w:pPr>
            <w:r w:rsidRPr="00E35D5F">
              <w:rPr>
                <w:rFonts w:cstheme="minorHAnsi"/>
                <w:sz w:val="18"/>
                <w:szCs w:val="18"/>
                <w:lang w:eastAsia="cs-CZ"/>
              </w:rPr>
              <w:t>Kontaktné osoby (meno, kontakt</w:t>
            </w:r>
            <w:r w:rsidR="00ED0183">
              <w:rPr>
                <w:rFonts w:cstheme="minorHAnsi"/>
                <w:sz w:val="18"/>
                <w:szCs w:val="18"/>
                <w:lang w:eastAsia="cs-CZ"/>
              </w:rPr>
              <w:t>, adresa</w:t>
            </w:r>
            <w:r w:rsidRPr="00E35D5F">
              <w:rPr>
                <w:rFonts w:cstheme="minorHAnsi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7773" w:type="dxa"/>
            <w:gridSpan w:val="5"/>
            <w:vAlign w:val="center"/>
          </w:tcPr>
          <w:p w14:paraId="3E1E7764" w14:textId="77777777" w:rsidR="00E35D5F" w:rsidRDefault="00E35D5F" w:rsidP="00E35D5F">
            <w:pPr>
              <w:spacing w:before="60"/>
              <w:rPr>
                <w:rFonts w:ascii="Calibri" w:hAnsi="Calibri" w:cs="Arial"/>
                <w:sz w:val="18"/>
                <w:szCs w:val="18"/>
              </w:rPr>
            </w:pPr>
          </w:p>
          <w:p w14:paraId="35F2934E" w14:textId="77777777" w:rsidR="00ED0183" w:rsidRPr="00E35D5F" w:rsidRDefault="00ED0183" w:rsidP="00E35D5F">
            <w:pPr>
              <w:spacing w:before="6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35D5F" w14:paraId="638784B0" w14:textId="77777777" w:rsidTr="00891781">
        <w:trPr>
          <w:trHeight w:val="384"/>
        </w:trPr>
        <w:tc>
          <w:tcPr>
            <w:tcW w:w="2985" w:type="dxa"/>
            <w:gridSpan w:val="2"/>
            <w:shd w:val="clear" w:color="auto" w:fill="E7E6E6" w:themeFill="background2"/>
            <w:vAlign w:val="center"/>
          </w:tcPr>
          <w:p w14:paraId="6DE1C433" w14:textId="77777777" w:rsidR="00E35D5F" w:rsidRPr="00E35D5F" w:rsidRDefault="00E35D5F" w:rsidP="00E35D5F">
            <w:pPr>
              <w:spacing w:before="60"/>
              <w:rPr>
                <w:rFonts w:ascii="Calibri" w:hAnsi="Calibri" w:cs="Arial"/>
                <w:sz w:val="18"/>
                <w:szCs w:val="18"/>
              </w:rPr>
            </w:pPr>
            <w:r w:rsidRPr="00E35D5F">
              <w:rPr>
                <w:rFonts w:cstheme="minorHAnsi"/>
                <w:sz w:val="18"/>
                <w:szCs w:val="18"/>
                <w:lang w:eastAsia="cs-CZ"/>
              </w:rPr>
              <w:t>Vo Vranove nad Topľou, dňa</w:t>
            </w:r>
          </w:p>
        </w:tc>
        <w:tc>
          <w:tcPr>
            <w:tcW w:w="2394" w:type="dxa"/>
            <w:vAlign w:val="center"/>
          </w:tcPr>
          <w:p w14:paraId="0930CEEB" w14:textId="77777777" w:rsidR="00E35D5F" w:rsidRPr="00E35D5F" w:rsidRDefault="00E35D5F" w:rsidP="00E35D5F">
            <w:pPr>
              <w:spacing w:before="6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970" w:type="dxa"/>
            <w:gridSpan w:val="3"/>
            <w:shd w:val="clear" w:color="auto" w:fill="E7E6E6" w:themeFill="background2"/>
            <w:vAlign w:val="center"/>
          </w:tcPr>
          <w:p w14:paraId="307EC08C" w14:textId="77777777" w:rsidR="00E35D5F" w:rsidRPr="00E35D5F" w:rsidRDefault="00E35D5F" w:rsidP="00E35D5F">
            <w:pPr>
              <w:spacing w:before="60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E35D5F">
              <w:rPr>
                <w:rFonts w:cstheme="minorHAnsi"/>
                <w:bCs/>
                <w:sz w:val="18"/>
                <w:szCs w:val="18"/>
                <w:lang w:eastAsia="cs-CZ"/>
              </w:rPr>
              <w:t>Podpis pacienta alebo Zákonného zástupcu/ opatrovníka</w:t>
            </w:r>
          </w:p>
        </w:tc>
        <w:tc>
          <w:tcPr>
            <w:tcW w:w="2409" w:type="dxa"/>
            <w:vAlign w:val="center"/>
          </w:tcPr>
          <w:p w14:paraId="09AD9706" w14:textId="77777777" w:rsidR="00E35D5F" w:rsidRPr="00E35D5F" w:rsidRDefault="00E35D5F" w:rsidP="00E35D5F">
            <w:pPr>
              <w:spacing w:before="6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26B64C89" w14:textId="2349CDD2" w:rsidR="00964D83" w:rsidRDefault="00964D83" w:rsidP="00964D83">
      <w:pPr>
        <w:jc w:val="center"/>
        <w:rPr>
          <w:i/>
          <w:iCs/>
          <w:sz w:val="24"/>
          <w:szCs w:val="24"/>
          <w:u w:val="single"/>
        </w:rPr>
      </w:pPr>
      <w:r w:rsidRPr="00964D83">
        <w:rPr>
          <w:b/>
          <w:bCs/>
          <w:sz w:val="24"/>
          <w:szCs w:val="24"/>
          <w:u w:val="single"/>
        </w:rPr>
        <w:lastRenderedPageBreak/>
        <w:t>ČASŤ 3: DOHODA O POSKYTOVANÍ ZDRAVOTNEJ STAROSTLIVOSTI A SLUŽIEB</w:t>
      </w:r>
    </w:p>
    <w:p w14:paraId="2AA8FC08" w14:textId="46F8B947" w:rsidR="00964D83" w:rsidRPr="00D2655B" w:rsidRDefault="00964D83" w:rsidP="00964D83">
      <w:pPr>
        <w:jc w:val="center"/>
        <w:rPr>
          <w:sz w:val="20"/>
          <w:szCs w:val="20"/>
          <w:u w:val="single"/>
        </w:rPr>
      </w:pPr>
      <w:r w:rsidRPr="00D2655B">
        <w:rPr>
          <w:i/>
          <w:iCs/>
          <w:sz w:val="20"/>
          <w:szCs w:val="20"/>
          <w:u w:val="single"/>
        </w:rPr>
        <w:t xml:space="preserve">(podpisuje </w:t>
      </w:r>
      <w:r w:rsidR="00D2655B">
        <w:rPr>
          <w:i/>
          <w:iCs/>
          <w:sz w:val="20"/>
          <w:szCs w:val="20"/>
          <w:u w:val="single"/>
        </w:rPr>
        <w:t xml:space="preserve">Poskytovateľ </w:t>
      </w:r>
      <w:proofErr w:type="spellStart"/>
      <w:r w:rsidR="00D2655B">
        <w:rPr>
          <w:i/>
          <w:iCs/>
          <w:sz w:val="20"/>
          <w:szCs w:val="20"/>
          <w:u w:val="single"/>
        </w:rPr>
        <w:t>hospicovej</w:t>
      </w:r>
      <w:proofErr w:type="spellEnd"/>
      <w:r w:rsidR="00D2655B">
        <w:rPr>
          <w:i/>
          <w:iCs/>
          <w:sz w:val="20"/>
          <w:szCs w:val="20"/>
          <w:u w:val="single"/>
        </w:rPr>
        <w:t xml:space="preserve"> starostlivosti </w:t>
      </w:r>
      <w:r w:rsidRPr="00D2655B">
        <w:rPr>
          <w:i/>
          <w:iCs/>
          <w:sz w:val="20"/>
          <w:szCs w:val="20"/>
          <w:u w:val="single"/>
        </w:rPr>
        <w:t>a </w:t>
      </w:r>
      <w:r w:rsidR="00D2655B">
        <w:rPr>
          <w:i/>
          <w:iCs/>
          <w:sz w:val="20"/>
          <w:szCs w:val="20"/>
          <w:u w:val="single"/>
        </w:rPr>
        <w:t>P</w:t>
      </w:r>
      <w:r w:rsidRPr="00D2655B">
        <w:rPr>
          <w:i/>
          <w:iCs/>
          <w:sz w:val="20"/>
          <w:szCs w:val="20"/>
          <w:u w:val="single"/>
        </w:rPr>
        <w:t>acient)</w:t>
      </w:r>
    </w:p>
    <w:p w14:paraId="7DD4970C" w14:textId="423C9EE8" w:rsidR="009A3621" w:rsidRPr="00D2655B" w:rsidRDefault="009A3621" w:rsidP="009A3621">
      <w:pPr>
        <w:rPr>
          <w:sz w:val="20"/>
          <w:szCs w:val="20"/>
        </w:rPr>
      </w:pPr>
      <w:r w:rsidRPr="00D2655B">
        <w:rPr>
          <w:sz w:val="20"/>
          <w:szCs w:val="20"/>
        </w:rPr>
        <w:t>uzatvorená podľa § 51 Občianskeho zákonníka a zákona č. 576/2004 Z. z. v znení neskorších predpisov</w:t>
      </w:r>
    </w:p>
    <w:p w14:paraId="6794541F" w14:textId="17749D66" w:rsidR="00420FAF" w:rsidRPr="003F6CF0" w:rsidRDefault="00420FAF" w:rsidP="003F6CF0">
      <w:pPr>
        <w:pStyle w:val="Bezriadkovania"/>
        <w:rPr>
          <w:b/>
          <w:bCs/>
        </w:rPr>
      </w:pPr>
      <w:r w:rsidRPr="003F6CF0">
        <w:rPr>
          <w:b/>
          <w:bCs/>
        </w:rPr>
        <w:t xml:space="preserve">1. </w:t>
      </w:r>
      <w:r w:rsidR="009A3621" w:rsidRPr="003F6CF0">
        <w:rPr>
          <w:b/>
          <w:bCs/>
        </w:rPr>
        <w:t>Zmluvné strany</w:t>
      </w:r>
    </w:p>
    <w:p w14:paraId="10E93AE7" w14:textId="2A5DB277" w:rsidR="00964D83" w:rsidRPr="003F6CF0" w:rsidRDefault="009A3621" w:rsidP="003F6CF0">
      <w:pPr>
        <w:pStyle w:val="Bezriadkovania"/>
        <w:rPr>
          <w:b/>
          <w:bCs/>
        </w:rPr>
      </w:pPr>
      <w:r w:rsidRPr="00284256">
        <w:rPr>
          <w:b/>
          <w:bCs/>
          <w:highlight w:val="yellow"/>
        </w:rPr>
        <w:t>Poskytovateľ</w:t>
      </w:r>
      <w:r w:rsidR="00964D83" w:rsidRPr="00284256">
        <w:rPr>
          <w:b/>
          <w:bCs/>
          <w:highlight w:val="yellow"/>
        </w:rPr>
        <w:t xml:space="preserve"> </w:t>
      </w:r>
      <w:proofErr w:type="spellStart"/>
      <w:r w:rsidR="00964D83" w:rsidRPr="00284256">
        <w:rPr>
          <w:b/>
          <w:bCs/>
          <w:highlight w:val="yellow"/>
        </w:rPr>
        <w:t>hospicovej</w:t>
      </w:r>
      <w:proofErr w:type="spellEnd"/>
      <w:r w:rsidR="00964D83" w:rsidRPr="00284256">
        <w:rPr>
          <w:b/>
          <w:bCs/>
          <w:highlight w:val="yellow"/>
        </w:rPr>
        <w:t xml:space="preserve"> starostlivosti</w:t>
      </w:r>
      <w:r w:rsidRPr="00284256">
        <w:rPr>
          <w:b/>
          <w:bCs/>
          <w:highlight w:val="yellow"/>
        </w:rPr>
        <w:t>:</w:t>
      </w:r>
      <w:r w:rsidRPr="003F6CF0">
        <w:rPr>
          <w:b/>
          <w:bCs/>
        </w:rPr>
        <w:t xml:space="preserve"> </w:t>
      </w:r>
    </w:p>
    <w:p w14:paraId="6FD9811F" w14:textId="77777777" w:rsidR="00420FAF" w:rsidRPr="00420FAF" w:rsidRDefault="00964D83" w:rsidP="003F6CF0">
      <w:pPr>
        <w:pStyle w:val="Bezriadkovania"/>
      </w:pPr>
      <w:r w:rsidRPr="00420FAF">
        <w:t>Liečebňa sv. Filomény</w:t>
      </w:r>
    </w:p>
    <w:p w14:paraId="0ECBE62E" w14:textId="70044BB6" w:rsidR="00420FAF" w:rsidRPr="00420FAF" w:rsidRDefault="00964D83" w:rsidP="003F6CF0">
      <w:pPr>
        <w:pStyle w:val="Bezriadkovania"/>
      </w:pPr>
      <w:proofErr w:type="spellStart"/>
      <w:r w:rsidRPr="00420FAF">
        <w:t>Domašská</w:t>
      </w:r>
      <w:proofErr w:type="spellEnd"/>
      <w:r w:rsidRPr="00420FAF">
        <w:t xml:space="preserve"> 670/4, 09302 Vranov nad Topľou</w:t>
      </w:r>
      <w:r w:rsidR="009A3621" w:rsidRPr="00420FAF">
        <w:t xml:space="preserve">, </w:t>
      </w:r>
      <w:r w:rsidRPr="00420FAF">
        <w:t xml:space="preserve">IČO 52312771, </w:t>
      </w:r>
      <w:r w:rsidR="009A3621" w:rsidRPr="00420FAF">
        <w:t xml:space="preserve">zastúpený: </w:t>
      </w:r>
      <w:r w:rsidRPr="00420FAF">
        <w:t>Norbert Jakubek, riaditeľ</w:t>
      </w:r>
      <w:r w:rsidR="009A3621" w:rsidRPr="00420FAF">
        <w:t xml:space="preserve"> </w:t>
      </w:r>
    </w:p>
    <w:p w14:paraId="5C0FBBCC" w14:textId="3F4A2883" w:rsidR="00964D83" w:rsidRPr="00420FAF" w:rsidRDefault="009A3621" w:rsidP="003F6CF0">
      <w:pPr>
        <w:pStyle w:val="Bezriadkovania"/>
        <w:rPr>
          <w:i/>
          <w:iCs/>
        </w:rPr>
      </w:pPr>
      <w:r w:rsidRPr="00420FAF">
        <w:rPr>
          <w:i/>
          <w:iCs/>
        </w:rPr>
        <w:t>(ďalej len „Poskytovateľ“)</w:t>
      </w:r>
    </w:p>
    <w:p w14:paraId="204330D3" w14:textId="3E962E17" w:rsidR="00420FAF" w:rsidRPr="00420FAF" w:rsidRDefault="003F6CF0" w:rsidP="003F6CF0">
      <w:pPr>
        <w:pStyle w:val="Bezriadkovania"/>
      </w:pPr>
      <w:r>
        <w:t>a</w:t>
      </w:r>
    </w:p>
    <w:p w14:paraId="418A459A" w14:textId="0D94CB2D" w:rsidR="00964D83" w:rsidRPr="003F6CF0" w:rsidRDefault="009A3621" w:rsidP="003F6CF0">
      <w:pPr>
        <w:pStyle w:val="Bezriadkovania"/>
        <w:rPr>
          <w:b/>
          <w:bCs/>
        </w:rPr>
      </w:pPr>
      <w:r w:rsidRPr="00284256">
        <w:rPr>
          <w:b/>
          <w:bCs/>
          <w:highlight w:val="yellow"/>
        </w:rPr>
        <w:t>Pacient:</w:t>
      </w:r>
      <w:r w:rsidRPr="003F6CF0">
        <w:rPr>
          <w:b/>
          <w:bCs/>
        </w:rPr>
        <w:t xml:space="preserve"> </w:t>
      </w:r>
    </w:p>
    <w:p w14:paraId="250D33B9" w14:textId="63E91D49" w:rsidR="00DD3A92" w:rsidRDefault="009A3621" w:rsidP="003F6CF0">
      <w:pPr>
        <w:pStyle w:val="Bezriadkovania"/>
      </w:pPr>
      <w:r w:rsidRPr="00420FAF">
        <w:t xml:space="preserve">Meno a priezvisko: </w:t>
      </w:r>
      <w:r w:rsidR="00CD7C06">
        <w:t xml:space="preserve">                                                                 </w:t>
      </w:r>
      <w:r w:rsidR="00DD3A92">
        <w:t xml:space="preserve">                        Rodné priezvisko: </w:t>
      </w:r>
    </w:p>
    <w:p w14:paraId="6DB14B9C" w14:textId="6759B276" w:rsidR="00964D83" w:rsidRPr="00420FAF" w:rsidRDefault="00DD3A92" w:rsidP="003F6CF0">
      <w:pPr>
        <w:pStyle w:val="Bezriadkovania"/>
      </w:pPr>
      <w:r>
        <w:t xml:space="preserve">Rodné číslo:                                                                                                      </w:t>
      </w:r>
      <w:r w:rsidR="00CD7C06">
        <w:t xml:space="preserve">Zdravotná poisťovňa:                                                      </w:t>
      </w:r>
    </w:p>
    <w:p w14:paraId="236A0027" w14:textId="05EF1836" w:rsidR="00CD7C06" w:rsidRDefault="009A3621" w:rsidP="003F6CF0">
      <w:pPr>
        <w:pStyle w:val="Bezriadkovania"/>
      </w:pPr>
      <w:r w:rsidRPr="00420FAF">
        <w:t xml:space="preserve">Bytom: </w:t>
      </w:r>
      <w:r w:rsidR="00DD3A92">
        <w:t xml:space="preserve">                                                                                                              Miesto narodenia: </w:t>
      </w:r>
      <w:r w:rsidR="00420FAF" w:rsidRPr="00420FAF">
        <w:t xml:space="preserve">                                                                      </w:t>
      </w:r>
      <w:r w:rsidR="00CD7C06">
        <w:t xml:space="preserve">  </w:t>
      </w:r>
      <w:r w:rsidR="00420FAF" w:rsidRPr="00420FAF">
        <w:t xml:space="preserve">  </w:t>
      </w:r>
    </w:p>
    <w:p w14:paraId="10E76CB3" w14:textId="1AB6D4F8" w:rsidR="00CD7C06" w:rsidRDefault="00DD3A92" w:rsidP="003F6CF0">
      <w:pPr>
        <w:pStyle w:val="Bezriadkovania"/>
      </w:pPr>
      <w:r>
        <w:t xml:space="preserve">Dosiahnuté vzdelanie:                                                                                    </w:t>
      </w:r>
      <w:r w:rsidR="00CD7C06">
        <w:t xml:space="preserve">Rodinný stav: </w:t>
      </w:r>
      <w:r w:rsidR="00964D83" w:rsidRPr="00420FAF">
        <w:t xml:space="preserve">   </w:t>
      </w:r>
    </w:p>
    <w:p w14:paraId="520EA98B" w14:textId="4141C499" w:rsidR="00420FAF" w:rsidRPr="00420FAF" w:rsidRDefault="00CD7C06" w:rsidP="003F6CF0">
      <w:pPr>
        <w:pStyle w:val="Bezriadkovania"/>
      </w:pPr>
      <w:r>
        <w:t xml:space="preserve">Zamestnanie (hlavné alebo posledné vykonávané): </w:t>
      </w:r>
      <w:r w:rsidR="00964D83" w:rsidRPr="00420FAF">
        <w:t xml:space="preserve">                                      </w:t>
      </w:r>
    </w:p>
    <w:p w14:paraId="2DA30F73" w14:textId="178B07B9" w:rsidR="00964D83" w:rsidRPr="00420FAF" w:rsidRDefault="009A3621" w:rsidP="003F6CF0">
      <w:pPr>
        <w:pStyle w:val="Bezriadkovania"/>
        <w:rPr>
          <w:i/>
          <w:iCs/>
        </w:rPr>
      </w:pPr>
      <w:r w:rsidRPr="00420FAF">
        <w:rPr>
          <w:i/>
          <w:iCs/>
        </w:rPr>
        <w:t>(ďalej len „Pacient“)</w:t>
      </w:r>
    </w:p>
    <w:p w14:paraId="03C2B84E" w14:textId="130FEBD1" w:rsidR="003F6CF0" w:rsidRDefault="009A3621" w:rsidP="00CD7C06">
      <w:pPr>
        <w:pStyle w:val="Odsekzoznamu"/>
        <w:ind w:left="0"/>
        <w:rPr>
          <w:sz w:val="20"/>
          <w:szCs w:val="20"/>
        </w:rPr>
      </w:pPr>
      <w:r w:rsidRPr="00420FAF">
        <w:rPr>
          <w:b/>
          <w:bCs/>
          <w:sz w:val="20"/>
          <w:szCs w:val="20"/>
        </w:rPr>
        <w:t>2. Predmet dohody</w:t>
      </w:r>
      <w:r w:rsidRPr="00420FAF">
        <w:rPr>
          <w:sz w:val="20"/>
          <w:szCs w:val="20"/>
        </w:rPr>
        <w:br/>
        <w:t xml:space="preserve">Predmetom tejto dohody je úprava podmienok poskytovania ústavnej </w:t>
      </w:r>
      <w:proofErr w:type="spellStart"/>
      <w:r w:rsidRPr="00420FAF">
        <w:rPr>
          <w:sz w:val="20"/>
          <w:szCs w:val="20"/>
        </w:rPr>
        <w:t>hospicovej</w:t>
      </w:r>
      <w:proofErr w:type="spellEnd"/>
      <w:r w:rsidRPr="00420FAF">
        <w:rPr>
          <w:sz w:val="20"/>
          <w:szCs w:val="20"/>
        </w:rPr>
        <w:t xml:space="preserve"> (paliatívnej) zdravotnej starostlivosti a služieb súvisiacich s poskytovaním zdravotnej starostlivosti (ubytovanie, stravovanie, upratovanie) Pacientovi v zariadení Poskytovateľa.</w:t>
      </w:r>
    </w:p>
    <w:p w14:paraId="002AD8FA" w14:textId="77777777" w:rsidR="003F6CF0" w:rsidRDefault="009A3621" w:rsidP="00CD7C06">
      <w:pPr>
        <w:pStyle w:val="Odsekzoznamu"/>
        <w:ind w:left="0"/>
        <w:rPr>
          <w:sz w:val="20"/>
          <w:szCs w:val="20"/>
        </w:rPr>
      </w:pPr>
      <w:r w:rsidRPr="00420FAF">
        <w:rPr>
          <w:rStyle w:val="Vrazn"/>
          <w:rFonts w:cstheme="minorHAnsi"/>
          <w:sz w:val="20"/>
          <w:szCs w:val="20"/>
        </w:rPr>
        <w:t>3. Finančné podmienky a viaczdrojové financovanie</w:t>
      </w:r>
      <w:r w:rsidRPr="00420FAF">
        <w:rPr>
          <w:sz w:val="20"/>
          <w:szCs w:val="20"/>
        </w:rPr>
        <w:br/>
      </w:r>
      <w:r w:rsidR="00420FAF" w:rsidRPr="00420FAF">
        <w:rPr>
          <w:sz w:val="20"/>
          <w:szCs w:val="20"/>
        </w:rPr>
        <w:t>3.1. Prevádzka hospicu (lieky, energie, strava, mzdy) je financovaná z viacerých zdrojov. Približne 90 % nákladov pokrývajú úhrady zo zdravotného poistenia, zostávajúcich 10 % nákladov je financovaných z darov pacienta, príbuzných a sponzorských príspevkov, ako je uvedené vo výročnej správe.</w:t>
      </w:r>
    </w:p>
    <w:p w14:paraId="730F1CC7" w14:textId="77777777" w:rsidR="003F6CF0" w:rsidRDefault="00420FAF" w:rsidP="00CD7C06">
      <w:pPr>
        <w:pStyle w:val="Odsekzoznamu"/>
        <w:ind w:left="0"/>
        <w:rPr>
          <w:sz w:val="20"/>
          <w:szCs w:val="20"/>
        </w:rPr>
      </w:pPr>
      <w:r w:rsidRPr="00420FAF">
        <w:rPr>
          <w:sz w:val="20"/>
          <w:szCs w:val="20"/>
        </w:rPr>
        <w:t>3.2. Priame doplatky pacienta za nadštandardné služby a sociálny pobyt môžu byť v kalendárnom roku 2026 maximálne 15 € / deň. Úhrada tohto doplatku však v zmysle legislatívy o verejnom zdravotnom poistení nie je podmienkou prijatia pacienta do hospicu.</w:t>
      </w:r>
    </w:p>
    <w:p w14:paraId="29E4A906" w14:textId="62080FF5" w:rsidR="003F6CF0" w:rsidRDefault="00420FAF" w:rsidP="00CD7C06">
      <w:pPr>
        <w:pStyle w:val="Odsekzoznamu"/>
        <w:ind w:left="0"/>
        <w:rPr>
          <w:sz w:val="20"/>
          <w:szCs w:val="20"/>
        </w:rPr>
      </w:pPr>
      <w:r w:rsidRPr="00420FAF">
        <w:rPr>
          <w:sz w:val="20"/>
          <w:szCs w:val="20"/>
        </w:rPr>
        <w:t>3.3. Pacient (príp. zákonný zástupca) vyhlasuje, že bol oboznámen</w:t>
      </w:r>
      <w:r w:rsidR="00115451">
        <w:rPr>
          <w:sz w:val="20"/>
          <w:szCs w:val="20"/>
        </w:rPr>
        <w:t>ý</w:t>
      </w:r>
      <w:r w:rsidRPr="00420FAF">
        <w:rPr>
          <w:sz w:val="20"/>
          <w:szCs w:val="20"/>
        </w:rPr>
        <w:t xml:space="preserve"> s ekonomickou realitou hospicu a prejavuje dobrú vôľu prispieť na prevádzku formou dobrovoľného finančného daru alebo sponzorského príspevku.</w:t>
      </w:r>
    </w:p>
    <w:p w14:paraId="7C9E562B" w14:textId="77777777" w:rsidR="003F6CF0" w:rsidRDefault="00420FAF" w:rsidP="00CD7C06">
      <w:pPr>
        <w:pStyle w:val="Odsekzoznamu"/>
        <w:ind w:left="0"/>
        <w:rPr>
          <w:sz w:val="20"/>
          <w:szCs w:val="20"/>
        </w:rPr>
      </w:pPr>
      <w:r w:rsidRPr="00420FAF">
        <w:rPr>
          <w:sz w:val="20"/>
          <w:szCs w:val="20"/>
        </w:rPr>
        <w:t>3.4. Poskytnutie finančného daru bude realizované na základe samostatnej darovacej zmluvy alebo potvrdenia o prijatí daru v súlade s platnými predpismi.</w:t>
      </w:r>
    </w:p>
    <w:p w14:paraId="3DD9CC0A" w14:textId="77777777" w:rsidR="003F6CF0" w:rsidRDefault="009A3621" w:rsidP="00CD7C06">
      <w:pPr>
        <w:pStyle w:val="Odsekzoznamu"/>
        <w:ind w:left="0"/>
        <w:rPr>
          <w:sz w:val="20"/>
          <w:szCs w:val="20"/>
        </w:rPr>
      </w:pPr>
      <w:r w:rsidRPr="00420FAF">
        <w:rPr>
          <w:b/>
          <w:bCs/>
          <w:sz w:val="20"/>
          <w:szCs w:val="20"/>
        </w:rPr>
        <w:t>4. Prevádzkové podmienky, návštevy a sprevádzanie</w:t>
      </w:r>
      <w:r w:rsidRPr="00420FAF">
        <w:rPr>
          <w:sz w:val="20"/>
          <w:szCs w:val="20"/>
        </w:rPr>
        <w:br/>
      </w:r>
      <w:r w:rsidR="003F6CF0" w:rsidRPr="003F6CF0">
        <w:rPr>
          <w:sz w:val="20"/>
          <w:szCs w:val="20"/>
        </w:rPr>
        <w:t>4.1. Cieľom starostlivosti je maximalizácia kvality života a podpora kontaktu s rodinou. Návštevy v zariadení sú neobmedzené (24 hodín denne).</w:t>
      </w:r>
    </w:p>
    <w:p w14:paraId="7C4EFAF8" w14:textId="77777777" w:rsidR="003F6CF0" w:rsidRDefault="003F6CF0" w:rsidP="00CD7C06">
      <w:pPr>
        <w:pStyle w:val="Odsekzoznamu"/>
        <w:ind w:left="0"/>
        <w:rPr>
          <w:sz w:val="20"/>
          <w:szCs w:val="20"/>
        </w:rPr>
      </w:pPr>
      <w:r w:rsidRPr="003F6CF0">
        <w:rPr>
          <w:sz w:val="20"/>
          <w:szCs w:val="20"/>
        </w:rPr>
        <w:t>4.2. Pacienta môže nepretržite sprevádzať blízka osoba. Ubytovanie sprevádzajúcej osoby je možné podľa aktuálnych kapacít za poplatok 10 € / noc.</w:t>
      </w:r>
    </w:p>
    <w:p w14:paraId="24A3B4C7" w14:textId="77777777" w:rsidR="003F6CF0" w:rsidRDefault="003F6CF0" w:rsidP="00CD7C06">
      <w:pPr>
        <w:pStyle w:val="Odsekzoznamu"/>
        <w:ind w:left="0"/>
        <w:rPr>
          <w:sz w:val="20"/>
          <w:szCs w:val="20"/>
        </w:rPr>
      </w:pPr>
      <w:r w:rsidRPr="003F6CF0">
        <w:rPr>
          <w:sz w:val="20"/>
          <w:szCs w:val="20"/>
        </w:rPr>
        <w:t xml:space="preserve">4.3. Pacienti a ich </w:t>
      </w:r>
      <w:proofErr w:type="spellStart"/>
      <w:r w:rsidRPr="003F6CF0">
        <w:rPr>
          <w:sz w:val="20"/>
          <w:szCs w:val="20"/>
        </w:rPr>
        <w:t>doprovod</w:t>
      </w:r>
      <w:proofErr w:type="spellEnd"/>
      <w:r w:rsidRPr="003F6CF0">
        <w:rPr>
          <w:sz w:val="20"/>
          <w:szCs w:val="20"/>
        </w:rPr>
        <w:t xml:space="preserve"> majú právo bezplatne využívať spoločnú kuchynku (chladnička s mrazničkou, mixér, mikrovlnná rúra, kanvica, sporák).</w:t>
      </w:r>
    </w:p>
    <w:p w14:paraId="5D7760D8" w14:textId="77777777" w:rsidR="003F6CF0" w:rsidRDefault="003F6CF0" w:rsidP="00CD7C06">
      <w:pPr>
        <w:pStyle w:val="Odsekzoznamu"/>
        <w:ind w:left="0"/>
        <w:rPr>
          <w:sz w:val="20"/>
          <w:szCs w:val="20"/>
        </w:rPr>
      </w:pPr>
      <w:r w:rsidRPr="003F6CF0">
        <w:rPr>
          <w:sz w:val="20"/>
          <w:szCs w:val="20"/>
        </w:rPr>
        <w:t>4.4. Informácie o zdravotnom stave pacienta poskytuje výlučne poverený lekár alebo zdravotnícky personál osobne počas pracovných dní v čase od 11:00 do 12:00 hod. a od 14:00 do 15:00 hod.</w:t>
      </w:r>
    </w:p>
    <w:p w14:paraId="68963707" w14:textId="77777777" w:rsidR="003F6CF0" w:rsidRDefault="003F6CF0" w:rsidP="00CD7C06">
      <w:pPr>
        <w:pStyle w:val="Odsekzoznamu"/>
        <w:ind w:left="0"/>
        <w:rPr>
          <w:sz w:val="20"/>
          <w:szCs w:val="20"/>
        </w:rPr>
      </w:pPr>
      <w:r w:rsidRPr="003F6CF0">
        <w:rPr>
          <w:sz w:val="20"/>
          <w:szCs w:val="20"/>
        </w:rPr>
        <w:t xml:space="preserve">4.5. Telefonické poskytovanie informácií je možné len výnimočne, a to po jednoznačnom overení totožnosti volajúceho (napr. </w:t>
      </w:r>
      <w:r>
        <w:rPr>
          <w:sz w:val="20"/>
          <w:szCs w:val="20"/>
        </w:rPr>
        <w:t>po vopred</w:t>
      </w:r>
      <w:r w:rsidRPr="003F6CF0">
        <w:rPr>
          <w:sz w:val="20"/>
          <w:szCs w:val="20"/>
        </w:rPr>
        <w:t xml:space="preserve"> dohodnut</w:t>
      </w:r>
      <w:r>
        <w:rPr>
          <w:sz w:val="20"/>
          <w:szCs w:val="20"/>
        </w:rPr>
        <w:t>om</w:t>
      </w:r>
      <w:r w:rsidRPr="003F6CF0">
        <w:rPr>
          <w:sz w:val="20"/>
          <w:szCs w:val="20"/>
        </w:rPr>
        <w:t xml:space="preserve"> hesl</w:t>
      </w:r>
      <w:r>
        <w:rPr>
          <w:sz w:val="20"/>
          <w:szCs w:val="20"/>
        </w:rPr>
        <w:t>e</w:t>
      </w:r>
      <w:r w:rsidRPr="003F6CF0">
        <w:rPr>
          <w:sz w:val="20"/>
          <w:szCs w:val="20"/>
        </w:rPr>
        <w:t>) v súlade s predpismi o ochrane osobných údajov (GDPR).</w:t>
      </w:r>
    </w:p>
    <w:p w14:paraId="596C7F9C" w14:textId="77777777" w:rsidR="00DD3A92" w:rsidRDefault="009A3621" w:rsidP="00DD3A92">
      <w:pPr>
        <w:pStyle w:val="Odsekzoznamu"/>
        <w:spacing w:after="0" w:line="240" w:lineRule="auto"/>
        <w:ind w:left="0"/>
        <w:rPr>
          <w:sz w:val="20"/>
          <w:szCs w:val="20"/>
        </w:rPr>
      </w:pPr>
      <w:r w:rsidRPr="00420FAF">
        <w:rPr>
          <w:b/>
          <w:bCs/>
          <w:sz w:val="20"/>
          <w:szCs w:val="20"/>
        </w:rPr>
        <w:t>5. Záverečné ustanovenia</w:t>
      </w:r>
      <w:r w:rsidRPr="00420FAF">
        <w:rPr>
          <w:sz w:val="20"/>
          <w:szCs w:val="20"/>
        </w:rPr>
        <w:br/>
        <w:t>5.1. Táto dohoda sa uzatvára na dobu neurčitú (počas trvania hospitalizácie).</w:t>
      </w:r>
      <w:r w:rsidRPr="00420FAF">
        <w:rPr>
          <w:sz w:val="20"/>
          <w:szCs w:val="20"/>
        </w:rPr>
        <w:br/>
        <w:t>5.2. Podpisom tejto dohody Pacient</w:t>
      </w:r>
      <w:r w:rsidR="00D2655B" w:rsidRPr="00420FAF">
        <w:rPr>
          <w:sz w:val="20"/>
          <w:szCs w:val="20"/>
        </w:rPr>
        <w:t xml:space="preserve">, príp. jeho zákonný zástupca </w:t>
      </w:r>
      <w:r w:rsidRPr="00420FAF">
        <w:rPr>
          <w:sz w:val="20"/>
          <w:szCs w:val="20"/>
        </w:rPr>
        <w:t>potvrdzujú, že boli oboznámení s podmienkami financovania a prevádzkovým poriadkom zariadenia.</w:t>
      </w:r>
      <w:r w:rsidRPr="00420FAF">
        <w:rPr>
          <w:sz w:val="20"/>
          <w:szCs w:val="20"/>
        </w:rPr>
        <w:br/>
        <w:t>5.3. Dohoda je vyhotovená v dvoch rovnopisoch, po jednom pre každú zmluvnú stranu.</w:t>
      </w:r>
    </w:p>
    <w:p w14:paraId="03A86982" w14:textId="77777777" w:rsidR="00DD3A92" w:rsidRDefault="00DD3A92" w:rsidP="00DD3A92">
      <w:pPr>
        <w:pStyle w:val="Odsekzoznamu"/>
        <w:spacing w:after="0" w:line="240" w:lineRule="auto"/>
        <w:ind w:left="0"/>
        <w:rPr>
          <w:sz w:val="20"/>
          <w:szCs w:val="20"/>
        </w:rPr>
      </w:pPr>
    </w:p>
    <w:p w14:paraId="12A23E47" w14:textId="7314E52A" w:rsidR="009A3621" w:rsidRDefault="009A3621" w:rsidP="00DD3A92">
      <w:pPr>
        <w:pStyle w:val="Odsekzoznamu"/>
        <w:spacing w:after="0" w:line="240" w:lineRule="auto"/>
        <w:ind w:left="0"/>
        <w:rPr>
          <w:sz w:val="20"/>
          <w:szCs w:val="20"/>
        </w:rPr>
      </w:pPr>
      <w:r w:rsidRPr="00420FAF">
        <w:rPr>
          <w:sz w:val="20"/>
          <w:szCs w:val="20"/>
        </w:rPr>
        <w:t>V</w:t>
      </w:r>
      <w:r w:rsidR="00D2655B" w:rsidRPr="00420FAF">
        <w:rPr>
          <w:sz w:val="20"/>
          <w:szCs w:val="20"/>
        </w:rPr>
        <w:t xml:space="preserve">o Vranove n/T. </w:t>
      </w:r>
      <w:r w:rsidRPr="00420FAF">
        <w:rPr>
          <w:sz w:val="20"/>
          <w:szCs w:val="20"/>
        </w:rPr>
        <w:t xml:space="preserve"> dňa </w:t>
      </w:r>
    </w:p>
    <w:p w14:paraId="753BE8F4" w14:textId="10503F5D" w:rsidR="009A3621" w:rsidRDefault="009A3621" w:rsidP="00DD3A92">
      <w:pPr>
        <w:spacing w:after="0" w:line="240" w:lineRule="auto"/>
        <w:rPr>
          <w:sz w:val="20"/>
          <w:szCs w:val="20"/>
        </w:rPr>
      </w:pPr>
      <w:r w:rsidRPr="00420FAF">
        <w:rPr>
          <w:sz w:val="20"/>
          <w:szCs w:val="20"/>
        </w:rPr>
        <w:t>......</w:t>
      </w:r>
      <w:r w:rsidR="00D2655B" w:rsidRPr="00420FAF">
        <w:rPr>
          <w:sz w:val="20"/>
          <w:szCs w:val="20"/>
        </w:rPr>
        <w:t>...................</w:t>
      </w:r>
      <w:r w:rsidRPr="00420FAF">
        <w:rPr>
          <w:sz w:val="20"/>
          <w:szCs w:val="20"/>
        </w:rPr>
        <w:t xml:space="preserve">............................................. </w:t>
      </w:r>
      <w:r w:rsidR="00D2655B" w:rsidRPr="00420FAF">
        <w:rPr>
          <w:sz w:val="20"/>
          <w:szCs w:val="20"/>
        </w:rPr>
        <w:t xml:space="preserve">                                     </w:t>
      </w:r>
      <w:r w:rsidR="00DD3A92">
        <w:rPr>
          <w:sz w:val="20"/>
          <w:szCs w:val="20"/>
        </w:rPr>
        <w:t xml:space="preserve">            </w:t>
      </w:r>
      <w:r w:rsidRPr="00420FAF">
        <w:rPr>
          <w:sz w:val="20"/>
          <w:szCs w:val="20"/>
        </w:rPr>
        <w:t xml:space="preserve"> .</w:t>
      </w:r>
      <w:r w:rsidR="00D2655B" w:rsidRPr="00420FAF">
        <w:rPr>
          <w:sz w:val="20"/>
          <w:szCs w:val="20"/>
        </w:rPr>
        <w:t>.........</w:t>
      </w:r>
      <w:r w:rsidRPr="00420FAF">
        <w:rPr>
          <w:sz w:val="20"/>
          <w:szCs w:val="20"/>
        </w:rPr>
        <w:t>..................................................</w:t>
      </w:r>
      <w:r w:rsidRPr="00420FAF">
        <w:rPr>
          <w:sz w:val="20"/>
          <w:szCs w:val="20"/>
        </w:rPr>
        <w:br/>
      </w:r>
      <w:r w:rsidR="00D2655B" w:rsidRPr="00420FAF">
        <w:rPr>
          <w:sz w:val="20"/>
          <w:szCs w:val="20"/>
        </w:rPr>
        <w:t xml:space="preserve">      </w:t>
      </w:r>
      <w:r w:rsidRPr="00420FAF">
        <w:rPr>
          <w:sz w:val="20"/>
          <w:szCs w:val="20"/>
        </w:rPr>
        <w:t xml:space="preserve">Poskytovateľ </w:t>
      </w:r>
      <w:proofErr w:type="spellStart"/>
      <w:r w:rsidR="00D2655B" w:rsidRPr="00420FAF">
        <w:rPr>
          <w:sz w:val="20"/>
          <w:szCs w:val="20"/>
        </w:rPr>
        <w:t>hospicovej</w:t>
      </w:r>
      <w:proofErr w:type="spellEnd"/>
      <w:r w:rsidR="00D2655B" w:rsidRPr="00420FAF">
        <w:rPr>
          <w:sz w:val="20"/>
          <w:szCs w:val="20"/>
        </w:rPr>
        <w:t xml:space="preserve"> starostlivosti                                                </w:t>
      </w:r>
      <w:r w:rsidR="00DD3A92">
        <w:rPr>
          <w:sz w:val="20"/>
          <w:szCs w:val="20"/>
        </w:rPr>
        <w:t xml:space="preserve">        </w:t>
      </w:r>
      <w:r w:rsidR="00D2655B" w:rsidRPr="00420FAF">
        <w:rPr>
          <w:sz w:val="20"/>
          <w:szCs w:val="20"/>
        </w:rPr>
        <w:t xml:space="preserve"> </w:t>
      </w:r>
      <w:r w:rsidR="00DD3A92">
        <w:rPr>
          <w:sz w:val="20"/>
          <w:szCs w:val="20"/>
        </w:rPr>
        <w:t xml:space="preserve">   </w:t>
      </w:r>
      <w:r w:rsidR="00D2655B" w:rsidRPr="00420FAF">
        <w:rPr>
          <w:sz w:val="20"/>
          <w:szCs w:val="20"/>
        </w:rPr>
        <w:t xml:space="preserve">  </w:t>
      </w:r>
      <w:r w:rsidRPr="00420FAF">
        <w:rPr>
          <w:sz w:val="20"/>
          <w:szCs w:val="20"/>
        </w:rPr>
        <w:t>Pacient</w:t>
      </w:r>
      <w:r w:rsidR="00D2655B" w:rsidRPr="00420FAF">
        <w:rPr>
          <w:sz w:val="20"/>
          <w:szCs w:val="20"/>
        </w:rPr>
        <w:t>, príp. zákonný zástupca</w:t>
      </w:r>
    </w:p>
    <w:p w14:paraId="6F16033E" w14:textId="77777777" w:rsidR="00DD3A92" w:rsidRPr="00420FAF" w:rsidRDefault="00DD3A92" w:rsidP="00DD3A92">
      <w:pPr>
        <w:spacing w:after="0" w:line="240" w:lineRule="auto"/>
        <w:rPr>
          <w:sz w:val="20"/>
          <w:szCs w:val="20"/>
        </w:rPr>
      </w:pPr>
    </w:p>
    <w:p w14:paraId="43014B04" w14:textId="38535CA0" w:rsidR="00D2655B" w:rsidRPr="00D2655B" w:rsidRDefault="00D2655B" w:rsidP="00D2655B">
      <w:pPr>
        <w:jc w:val="center"/>
        <w:rPr>
          <w:b/>
          <w:bCs/>
          <w:sz w:val="24"/>
          <w:szCs w:val="24"/>
          <w:u w:val="single"/>
        </w:rPr>
      </w:pPr>
      <w:r w:rsidRPr="00D2655B">
        <w:rPr>
          <w:b/>
          <w:bCs/>
          <w:sz w:val="24"/>
          <w:szCs w:val="24"/>
          <w:u w:val="single"/>
        </w:rPr>
        <w:t xml:space="preserve">ČASŤ 4 : INFORMÁCIE </w:t>
      </w:r>
      <w:r w:rsidR="002935C3">
        <w:rPr>
          <w:b/>
          <w:bCs/>
          <w:sz w:val="24"/>
          <w:szCs w:val="24"/>
          <w:u w:val="single"/>
        </w:rPr>
        <w:t>PRED</w:t>
      </w:r>
      <w:r w:rsidRPr="00D2655B">
        <w:rPr>
          <w:b/>
          <w:bCs/>
          <w:sz w:val="24"/>
          <w:szCs w:val="24"/>
          <w:u w:val="single"/>
        </w:rPr>
        <w:t> PRIJAT</w:t>
      </w:r>
      <w:r w:rsidR="002935C3">
        <w:rPr>
          <w:b/>
          <w:bCs/>
          <w:sz w:val="24"/>
          <w:szCs w:val="24"/>
          <w:u w:val="single"/>
        </w:rPr>
        <w:t>ÍM</w:t>
      </w:r>
      <w:r w:rsidRPr="00D2655B">
        <w:rPr>
          <w:b/>
          <w:bCs/>
          <w:sz w:val="24"/>
          <w:szCs w:val="24"/>
          <w:u w:val="single"/>
        </w:rPr>
        <w:t xml:space="preserve"> A PREVÁDZKOV</w:t>
      </w:r>
      <w:r>
        <w:rPr>
          <w:b/>
          <w:bCs/>
          <w:sz w:val="24"/>
          <w:szCs w:val="24"/>
          <w:u w:val="single"/>
        </w:rPr>
        <w:t>Ý</w:t>
      </w:r>
      <w:r w:rsidRPr="00D2655B">
        <w:rPr>
          <w:b/>
          <w:bCs/>
          <w:sz w:val="24"/>
          <w:szCs w:val="24"/>
          <w:u w:val="single"/>
        </w:rPr>
        <w:t xml:space="preserve"> PORIADOK PRE PRÍBUZNÝCH</w:t>
      </w:r>
    </w:p>
    <w:p w14:paraId="0464A7C7" w14:textId="48F7384A" w:rsidR="00D2655B" w:rsidRPr="00D2655B" w:rsidRDefault="00D2655B" w:rsidP="00D2655B">
      <w:pPr>
        <w:jc w:val="center"/>
      </w:pPr>
      <w:r w:rsidRPr="00D2655B">
        <w:rPr>
          <w:i/>
          <w:iCs/>
        </w:rPr>
        <w:t>(Informácie o 24-hodinových návštevách, ubytovaní, možnosti využitia kuchynky a pod.).</w:t>
      </w:r>
    </w:p>
    <w:p w14:paraId="6A46BB2D" w14:textId="77777777" w:rsidR="009A3621" w:rsidRDefault="009A3621" w:rsidP="00125B6C"/>
    <w:p w14:paraId="73F83251" w14:textId="77777777" w:rsidR="002935C3" w:rsidRPr="0049428D" w:rsidRDefault="002935C3" w:rsidP="00125B6C">
      <w:pPr>
        <w:rPr>
          <w:sz w:val="28"/>
          <w:szCs w:val="28"/>
          <w:u w:val="single"/>
        </w:rPr>
      </w:pPr>
      <w:r w:rsidRPr="0049428D">
        <w:rPr>
          <w:b/>
          <w:bCs/>
          <w:sz w:val="28"/>
          <w:szCs w:val="28"/>
          <w:u w:val="single"/>
        </w:rPr>
        <w:t>Čo si so sebou priniesť v deň nástupu</w:t>
      </w:r>
      <w:r w:rsidRPr="0049428D">
        <w:rPr>
          <w:sz w:val="28"/>
          <w:szCs w:val="28"/>
          <w:u w:val="single"/>
        </w:rPr>
        <w:t>:</w:t>
      </w:r>
    </w:p>
    <w:p w14:paraId="64B2ABD0" w14:textId="77777777" w:rsidR="00C11F49" w:rsidRDefault="002935C3" w:rsidP="00125B6C">
      <w:r w:rsidRPr="002935C3">
        <w:t xml:space="preserve">1. </w:t>
      </w:r>
      <w:r w:rsidRPr="00C11F49">
        <w:rPr>
          <w:b/>
          <w:bCs/>
        </w:rPr>
        <w:t>Povinné doklady a dokumentácia</w:t>
      </w:r>
      <w:r w:rsidRPr="002935C3">
        <w:t>:</w:t>
      </w:r>
      <w:r>
        <w:t xml:space="preserve"> </w:t>
      </w:r>
    </w:p>
    <w:p w14:paraId="6EBBF431" w14:textId="77777777" w:rsidR="00C11F49" w:rsidRDefault="002935C3" w:rsidP="00C11F49">
      <w:pPr>
        <w:pStyle w:val="Odsekzoznamu"/>
        <w:numPr>
          <w:ilvl w:val="0"/>
          <w:numId w:val="9"/>
        </w:numPr>
      </w:pPr>
      <w:r>
        <w:t>o</w:t>
      </w:r>
      <w:r w:rsidRPr="002935C3">
        <w:t>bčiansky preukaz a kartička poistenca</w:t>
      </w:r>
    </w:p>
    <w:p w14:paraId="1F4A9F27" w14:textId="77777777" w:rsidR="00C11F49" w:rsidRDefault="002935C3" w:rsidP="00C11F49">
      <w:pPr>
        <w:pStyle w:val="Odsekzoznamu"/>
        <w:numPr>
          <w:ilvl w:val="0"/>
          <w:numId w:val="9"/>
        </w:numPr>
      </w:pPr>
      <w:r>
        <w:t>k</w:t>
      </w:r>
      <w:r w:rsidRPr="002935C3">
        <w:t>ompletne vyplnená a podpísaná prijímacia dokumentácia (Návrh lekára, Informovaný súhlas, Dohoda)</w:t>
      </w:r>
    </w:p>
    <w:p w14:paraId="32943605" w14:textId="681240BE" w:rsidR="002935C3" w:rsidRDefault="002935C3" w:rsidP="00C11F49">
      <w:pPr>
        <w:pStyle w:val="Odsekzoznamu"/>
        <w:numPr>
          <w:ilvl w:val="0"/>
          <w:numId w:val="9"/>
        </w:numPr>
      </w:pPr>
      <w:r>
        <w:t>a</w:t>
      </w:r>
      <w:r w:rsidRPr="002935C3">
        <w:t>ktuálna zdravotná dokumentácia (prepúšťacia správa z nemocnice, prípadne výpis z karty).</w:t>
      </w:r>
    </w:p>
    <w:p w14:paraId="7ECDDB75" w14:textId="77777777" w:rsidR="00C11F49" w:rsidRDefault="002935C3" w:rsidP="00125B6C">
      <w:r w:rsidRPr="002935C3">
        <w:t xml:space="preserve">2. </w:t>
      </w:r>
      <w:r w:rsidRPr="00C11F49">
        <w:rPr>
          <w:b/>
          <w:bCs/>
        </w:rPr>
        <w:t>Osobné veci a hygienické potreby</w:t>
      </w:r>
      <w:r w:rsidRPr="002935C3">
        <w:t>:</w:t>
      </w:r>
      <w:r>
        <w:t xml:space="preserve"> </w:t>
      </w:r>
    </w:p>
    <w:p w14:paraId="2E2B7686" w14:textId="77777777" w:rsidR="007E1363" w:rsidRDefault="002935C3" w:rsidP="007E1363">
      <w:pPr>
        <w:pStyle w:val="Bezriadkovania"/>
        <w:numPr>
          <w:ilvl w:val="0"/>
          <w:numId w:val="12"/>
        </w:numPr>
      </w:pPr>
      <w:r>
        <w:t>v</w:t>
      </w:r>
      <w:r w:rsidRPr="002935C3">
        <w:t>eľký froté uterák a malý froté uterák</w:t>
      </w:r>
    </w:p>
    <w:p w14:paraId="3782CB61" w14:textId="1480D9AD" w:rsidR="002935C3" w:rsidRDefault="002935C3" w:rsidP="007E1363">
      <w:pPr>
        <w:pStyle w:val="Bezriadkovania"/>
        <w:numPr>
          <w:ilvl w:val="0"/>
          <w:numId w:val="12"/>
        </w:numPr>
      </w:pPr>
      <w:r>
        <w:t>i</w:t>
      </w:r>
      <w:r w:rsidRPr="002935C3">
        <w:t>ndividuálne hygienické pomôcky podľa vlastnej potreby</w:t>
      </w:r>
      <w:r w:rsidR="007E1363">
        <w:t xml:space="preserve"> (napr.</w:t>
      </w:r>
      <w:r w:rsidR="007E1363" w:rsidRPr="007E1363">
        <w:t xml:space="preserve"> pena na umývanie, vlhčené utierky, kuchynské utierky</w:t>
      </w:r>
      <w:r w:rsidR="007E1363">
        <w:t xml:space="preserve"> apod.)</w:t>
      </w:r>
    </w:p>
    <w:p w14:paraId="5D8EB56C" w14:textId="4E67B261" w:rsidR="007E1363" w:rsidRDefault="007E1363" w:rsidP="007E1363">
      <w:pPr>
        <w:pStyle w:val="Bezriadkovania"/>
        <w:numPr>
          <w:ilvl w:val="0"/>
          <w:numId w:val="12"/>
        </w:numPr>
      </w:pPr>
      <w:r>
        <w:t>p</w:t>
      </w:r>
      <w:r w:rsidRPr="002935C3">
        <w:t>rezuvky s pevnou pätou (bezpečnosť pacienta pri chôdzi</w:t>
      </w:r>
      <w:r>
        <w:t>, ak ide o mobilného pacienta</w:t>
      </w:r>
      <w:r w:rsidRPr="002935C3">
        <w:t>)</w:t>
      </w:r>
    </w:p>
    <w:p w14:paraId="37E5904B" w14:textId="77777777" w:rsidR="007E1363" w:rsidRDefault="007E1363" w:rsidP="007E1363">
      <w:pPr>
        <w:pStyle w:val="Bezriadkovania"/>
        <w:ind w:left="720"/>
      </w:pPr>
    </w:p>
    <w:p w14:paraId="7E4F9A73" w14:textId="77777777" w:rsidR="00C11F49" w:rsidRDefault="002935C3" w:rsidP="00125B6C">
      <w:r w:rsidRPr="002935C3">
        <w:t xml:space="preserve">3. </w:t>
      </w:r>
      <w:r w:rsidRPr="00C11F49">
        <w:rPr>
          <w:b/>
          <w:bCs/>
        </w:rPr>
        <w:t>Zdravotnícky materiál a lieky</w:t>
      </w:r>
      <w:r w:rsidRPr="002935C3">
        <w:t>:</w:t>
      </w:r>
      <w:r>
        <w:t xml:space="preserve"> </w:t>
      </w:r>
    </w:p>
    <w:p w14:paraId="024DEEAC" w14:textId="77777777" w:rsidR="00C11F49" w:rsidRDefault="002935C3" w:rsidP="00C11F49">
      <w:pPr>
        <w:pStyle w:val="Odsekzoznamu"/>
        <w:numPr>
          <w:ilvl w:val="0"/>
          <w:numId w:val="11"/>
        </w:numPr>
      </w:pPr>
      <w:r>
        <w:t>d</w:t>
      </w:r>
      <w:r w:rsidRPr="002935C3">
        <w:t>oposiaľ užívané lieky v originálnych baleniach</w:t>
      </w:r>
    </w:p>
    <w:p w14:paraId="51F73377" w14:textId="77777777" w:rsidR="00C11F49" w:rsidRDefault="002935C3" w:rsidP="00C11F49">
      <w:pPr>
        <w:pStyle w:val="Odsekzoznamu"/>
        <w:numPr>
          <w:ilvl w:val="0"/>
          <w:numId w:val="11"/>
        </w:numPr>
      </w:pPr>
      <w:proofErr w:type="spellStart"/>
      <w:r>
        <w:t>i</w:t>
      </w:r>
      <w:r w:rsidRPr="002935C3">
        <w:t>nkontinenčné</w:t>
      </w:r>
      <w:proofErr w:type="spellEnd"/>
      <w:r w:rsidRPr="002935C3">
        <w:t xml:space="preserve"> plienky podľa možnosti na dlhšie obdobie (optimálne zásoba na 3 mesiace)</w:t>
      </w:r>
    </w:p>
    <w:p w14:paraId="21932B2F" w14:textId="2E536FDD" w:rsidR="002935C3" w:rsidRDefault="002935C3" w:rsidP="00C11F49">
      <w:pPr>
        <w:pStyle w:val="Odsekzoznamu"/>
        <w:numPr>
          <w:ilvl w:val="0"/>
          <w:numId w:val="11"/>
        </w:numPr>
      </w:pPr>
      <w:r>
        <w:t>š</w:t>
      </w:r>
      <w:r w:rsidRPr="002935C3">
        <w:t xml:space="preserve">pecifické pomôcky, ak ich pacient vyžaduje (napr. </w:t>
      </w:r>
      <w:proofErr w:type="spellStart"/>
      <w:r w:rsidRPr="002935C3">
        <w:t>kolostomické</w:t>
      </w:r>
      <w:proofErr w:type="spellEnd"/>
      <w:r w:rsidRPr="002935C3">
        <w:t xml:space="preserve"> vrecká).</w:t>
      </w:r>
    </w:p>
    <w:p w14:paraId="79B38609" w14:textId="77777777" w:rsidR="002935C3" w:rsidRDefault="002935C3" w:rsidP="00125B6C"/>
    <w:p w14:paraId="687AC14C" w14:textId="77777777" w:rsidR="0049428D" w:rsidRDefault="0049428D" w:rsidP="00125B6C">
      <w:pPr>
        <w:rPr>
          <w:b/>
          <w:bCs/>
          <w:sz w:val="28"/>
          <w:szCs w:val="28"/>
          <w:u w:val="single"/>
        </w:rPr>
      </w:pPr>
    </w:p>
    <w:p w14:paraId="217929C6" w14:textId="4266453B" w:rsidR="002935C3" w:rsidRPr="0049428D" w:rsidRDefault="0049428D" w:rsidP="00125B6C">
      <w:pPr>
        <w:rPr>
          <w:b/>
          <w:bCs/>
          <w:sz w:val="28"/>
          <w:szCs w:val="28"/>
          <w:u w:val="single"/>
        </w:rPr>
      </w:pPr>
      <w:r w:rsidRPr="0049428D">
        <w:rPr>
          <w:b/>
          <w:bCs/>
          <w:sz w:val="28"/>
          <w:szCs w:val="28"/>
          <w:u w:val="single"/>
        </w:rPr>
        <w:t>Prevádzkový poriadok pre</w:t>
      </w:r>
      <w:r w:rsidR="002935C3" w:rsidRPr="0049428D">
        <w:rPr>
          <w:b/>
          <w:bCs/>
          <w:sz w:val="28"/>
          <w:szCs w:val="28"/>
          <w:u w:val="single"/>
        </w:rPr>
        <w:t xml:space="preserve"> rodinu a</w:t>
      </w:r>
      <w:r w:rsidR="00C11F49" w:rsidRPr="0049428D">
        <w:rPr>
          <w:b/>
          <w:bCs/>
          <w:sz w:val="28"/>
          <w:szCs w:val="28"/>
          <w:u w:val="single"/>
        </w:rPr>
        <w:t> </w:t>
      </w:r>
      <w:proofErr w:type="spellStart"/>
      <w:r w:rsidR="002935C3" w:rsidRPr="0049428D">
        <w:rPr>
          <w:b/>
          <w:bCs/>
          <w:sz w:val="28"/>
          <w:szCs w:val="28"/>
          <w:u w:val="single"/>
        </w:rPr>
        <w:t>doprovod</w:t>
      </w:r>
      <w:proofErr w:type="spellEnd"/>
      <w:r w:rsidR="00C11F49" w:rsidRPr="0049428D">
        <w:rPr>
          <w:b/>
          <w:bCs/>
          <w:sz w:val="28"/>
          <w:szCs w:val="28"/>
          <w:u w:val="single"/>
        </w:rPr>
        <w:t>:</w:t>
      </w:r>
    </w:p>
    <w:p w14:paraId="364B6342" w14:textId="77777777" w:rsidR="0049428D" w:rsidRDefault="0049428D" w:rsidP="0049428D">
      <w:pPr>
        <w:rPr>
          <w:i/>
          <w:iCs/>
        </w:rPr>
      </w:pPr>
    </w:p>
    <w:p w14:paraId="0EDA4D88" w14:textId="48566AC8" w:rsidR="0049428D" w:rsidRPr="0049428D" w:rsidRDefault="0049428D" w:rsidP="0049428D">
      <w:pPr>
        <w:rPr>
          <w:i/>
          <w:iCs/>
        </w:rPr>
      </w:pPr>
      <w:r w:rsidRPr="0049428D">
        <w:rPr>
          <w:i/>
          <w:iCs/>
        </w:rPr>
        <w:t>Neobmedzené návštevy</w:t>
      </w:r>
    </w:p>
    <w:p w14:paraId="265C096C" w14:textId="77777777" w:rsidR="0049428D" w:rsidRPr="0049428D" w:rsidRDefault="0049428D" w:rsidP="0049428D">
      <w:r w:rsidRPr="0049428D">
        <w:t>Kontakt s blízkymi je dôležitou súčasťou kvality života pacienta. Návštevy sú preto povolené 24 hodín denne.</w:t>
      </w:r>
    </w:p>
    <w:p w14:paraId="091F8001" w14:textId="77777777" w:rsidR="0049428D" w:rsidRPr="0049428D" w:rsidRDefault="0049428D" w:rsidP="0049428D">
      <w:pPr>
        <w:rPr>
          <w:i/>
          <w:iCs/>
        </w:rPr>
      </w:pPr>
      <w:r w:rsidRPr="0049428D">
        <w:rPr>
          <w:i/>
          <w:iCs/>
        </w:rPr>
        <w:t>Sprevádzanie blízkeho</w:t>
      </w:r>
    </w:p>
    <w:p w14:paraId="42D078B3" w14:textId="77777777" w:rsidR="0049428D" w:rsidRPr="0049428D" w:rsidRDefault="0049428D" w:rsidP="0049428D">
      <w:r w:rsidRPr="0049428D">
        <w:t>Hospic umožňuje nepretržité sprevádzanie pacienta blízkou osobou. Ubytovanie sprevádzajúcej osoby je možné podľa aktuálnych kapacitných možností hospicu.</w:t>
      </w:r>
    </w:p>
    <w:p w14:paraId="420CAE54" w14:textId="77777777" w:rsidR="0049428D" w:rsidRPr="0049428D" w:rsidRDefault="0049428D" w:rsidP="0049428D">
      <w:pPr>
        <w:rPr>
          <w:i/>
          <w:iCs/>
        </w:rPr>
      </w:pPr>
      <w:r w:rsidRPr="0049428D">
        <w:rPr>
          <w:i/>
          <w:iCs/>
        </w:rPr>
        <w:t>Spoločná kuchynka</w:t>
      </w:r>
    </w:p>
    <w:p w14:paraId="69A3AF22" w14:textId="6F2B7BBC" w:rsidR="0049428D" w:rsidRPr="0049428D" w:rsidRDefault="0049428D" w:rsidP="0049428D">
      <w:r w:rsidRPr="0049428D">
        <w:t>Pacienti a ich sprevádzajúce osoby môžu využívať spoločnú kuchynku, ktorá je vybavená</w:t>
      </w:r>
      <w:r>
        <w:t xml:space="preserve"> </w:t>
      </w:r>
      <w:r w:rsidRPr="0049428D">
        <w:t>chladničkou s mrazničkou,</w:t>
      </w:r>
      <w:r>
        <w:t xml:space="preserve"> </w:t>
      </w:r>
      <w:r w:rsidRPr="0049428D">
        <w:t>mixérom,</w:t>
      </w:r>
      <w:r>
        <w:t xml:space="preserve"> </w:t>
      </w:r>
      <w:r w:rsidRPr="0049428D">
        <w:t>mikrovlnnou rúrou,</w:t>
      </w:r>
      <w:r>
        <w:t xml:space="preserve"> </w:t>
      </w:r>
      <w:proofErr w:type="spellStart"/>
      <w:r w:rsidRPr="0049428D">
        <w:t>rýchlovarnou</w:t>
      </w:r>
      <w:proofErr w:type="spellEnd"/>
      <w:r w:rsidRPr="0049428D">
        <w:t xml:space="preserve"> kanvicou,</w:t>
      </w:r>
      <w:r>
        <w:t xml:space="preserve"> </w:t>
      </w:r>
      <w:r w:rsidRPr="0049428D">
        <w:t>sporákom.</w:t>
      </w:r>
    </w:p>
    <w:p w14:paraId="764C240C" w14:textId="77777777" w:rsidR="0049428D" w:rsidRDefault="0049428D" w:rsidP="0049428D">
      <w:pPr>
        <w:rPr>
          <w:b/>
          <w:bCs/>
          <w:i/>
          <w:iCs/>
        </w:rPr>
      </w:pPr>
    </w:p>
    <w:p w14:paraId="13F91F27" w14:textId="77777777" w:rsidR="0049428D" w:rsidRDefault="0049428D" w:rsidP="0049428D">
      <w:pPr>
        <w:rPr>
          <w:b/>
          <w:bCs/>
          <w:i/>
          <w:iCs/>
        </w:rPr>
      </w:pPr>
    </w:p>
    <w:p w14:paraId="6D0EC0F7" w14:textId="77777777" w:rsidR="0049428D" w:rsidRDefault="0049428D" w:rsidP="0049428D">
      <w:pPr>
        <w:rPr>
          <w:b/>
          <w:bCs/>
          <w:i/>
          <w:iCs/>
        </w:rPr>
      </w:pPr>
    </w:p>
    <w:p w14:paraId="27936B78" w14:textId="77777777" w:rsidR="008153FD" w:rsidRDefault="008153FD" w:rsidP="0049428D">
      <w:pPr>
        <w:rPr>
          <w:b/>
          <w:bCs/>
          <w:i/>
          <w:iCs/>
        </w:rPr>
      </w:pPr>
    </w:p>
    <w:p w14:paraId="47828D0F" w14:textId="315511AA" w:rsidR="0049428D" w:rsidRPr="0049428D" w:rsidRDefault="0049428D" w:rsidP="0049428D">
      <w:pPr>
        <w:rPr>
          <w:b/>
          <w:bCs/>
          <w:i/>
          <w:iCs/>
        </w:rPr>
      </w:pPr>
      <w:r w:rsidRPr="0049428D">
        <w:rPr>
          <w:b/>
          <w:bCs/>
          <w:i/>
          <w:iCs/>
        </w:rPr>
        <w:t>Dôležité upozornenie</w:t>
      </w:r>
    </w:p>
    <w:p w14:paraId="30ABB389" w14:textId="77777777" w:rsidR="0049428D" w:rsidRPr="0049428D" w:rsidRDefault="0049428D" w:rsidP="0049428D">
      <w:pPr>
        <w:rPr>
          <w:b/>
          <w:bCs/>
        </w:rPr>
      </w:pPr>
      <w:r w:rsidRPr="0049428D">
        <w:t xml:space="preserve">Ak bude pacient používať vlastné osobné veci, napríklad rádio, mobilný telefón, nabíjačku, načúvací aparát, barle alebo inú elektroniku či pomôcky, prosíme príbuzných, aby tieto veci </w:t>
      </w:r>
      <w:r w:rsidRPr="0049428D">
        <w:rPr>
          <w:b/>
          <w:bCs/>
        </w:rPr>
        <w:t>označili menom a priezviskom pacienta.</w:t>
      </w:r>
    </w:p>
    <w:p w14:paraId="745A4AA7" w14:textId="00CA82ED" w:rsidR="0049428D" w:rsidRPr="0049428D" w:rsidRDefault="0049428D" w:rsidP="0049428D">
      <w:pPr>
        <w:rPr>
          <w:i/>
          <w:iCs/>
        </w:rPr>
      </w:pPr>
      <w:r w:rsidRPr="0049428D">
        <w:t xml:space="preserve">Zároveň prosíme rodinných príslušníkov a blízke osoby, </w:t>
      </w:r>
      <w:r w:rsidRPr="0049428D">
        <w:rPr>
          <w:b/>
          <w:bCs/>
        </w:rPr>
        <w:t xml:space="preserve">aby pacientovi pri prijatí nedávali šperky zo žltého alebo bieleho kovu. </w:t>
      </w:r>
      <w:r w:rsidRPr="0049428D">
        <w:t>V prípade, že ich pacient bude mať pri sebe, budú odovzdané príbuzným pri prijatí pacienta.</w:t>
      </w:r>
      <w:r>
        <w:t xml:space="preserve"> </w:t>
      </w:r>
      <w:r w:rsidRPr="0049428D">
        <w:t>Zariadenie nenesie zodpovednosť za poškodenie alebo prípadnú stratu osobných vecí, cenností a šperkov.</w:t>
      </w:r>
    </w:p>
    <w:p w14:paraId="4A26B451" w14:textId="77777777" w:rsidR="0049428D" w:rsidRPr="0049428D" w:rsidRDefault="0049428D" w:rsidP="0049428D">
      <w:pPr>
        <w:rPr>
          <w:b/>
          <w:bCs/>
          <w:i/>
          <w:iCs/>
        </w:rPr>
      </w:pPr>
      <w:r w:rsidRPr="0049428D">
        <w:rPr>
          <w:b/>
          <w:bCs/>
          <w:i/>
          <w:iCs/>
        </w:rPr>
        <w:t>Efektívne odovzdávanie informácií o pacientoch</w:t>
      </w:r>
    </w:p>
    <w:p w14:paraId="41381027" w14:textId="740D6788" w:rsidR="0049428D" w:rsidRPr="0049428D" w:rsidRDefault="0049428D" w:rsidP="0049428D">
      <w:r w:rsidRPr="0049428D">
        <w:t xml:space="preserve">Komplexnej starostlivosti o našich pacientov chceme venovať maximum našej odbornej pomoci a čo najviac pracovného času. Z tohto dôvodu prosíme rodinných príslušníkov, aby </w:t>
      </w:r>
      <w:r w:rsidRPr="0049428D">
        <w:rPr>
          <w:b/>
          <w:bCs/>
        </w:rPr>
        <w:t>komunikáciu s personálom zabezpečovala jedna poverená osoba</w:t>
      </w:r>
      <w:r w:rsidRPr="0049428D">
        <w:t>, teda zastupujúci člen rodiny.</w:t>
      </w:r>
    </w:p>
    <w:p w14:paraId="1ED08528" w14:textId="77777777" w:rsidR="0049428D" w:rsidRPr="0049428D" w:rsidRDefault="0049428D" w:rsidP="0049428D">
      <w:r w:rsidRPr="0049428D">
        <w:t>Prosíme, aby si rodinní príslušníci následne odovzdané informácie navzájom zdieľali medzi sebou.</w:t>
      </w:r>
    </w:p>
    <w:p w14:paraId="189179DB" w14:textId="554988C0" w:rsidR="0049428D" w:rsidRPr="0049428D" w:rsidRDefault="0049428D" w:rsidP="0049428D">
      <w:r w:rsidRPr="0049428D">
        <w:t xml:space="preserve">Informácie o zdravotnom stave pacienta poskytuje výlučne </w:t>
      </w:r>
      <w:r w:rsidRPr="0049428D">
        <w:rPr>
          <w:b/>
          <w:bCs/>
        </w:rPr>
        <w:t>poverený lekár alebo zdravotnícky personál</w:t>
      </w:r>
      <w:r w:rsidRPr="0049428D">
        <w:t>, a to osobne</w:t>
      </w:r>
      <w:r>
        <w:t xml:space="preserve"> obvykle</w:t>
      </w:r>
      <w:r w:rsidRPr="0049428D">
        <w:t xml:space="preserve"> počas pracovných dní v čase:</w:t>
      </w:r>
    </w:p>
    <w:p w14:paraId="348095D4" w14:textId="77777777" w:rsidR="0049428D" w:rsidRPr="0049428D" w:rsidRDefault="0049428D" w:rsidP="0049428D">
      <w:r w:rsidRPr="0049428D">
        <w:t>od 11:00 do 12:00 hod.,</w:t>
      </w:r>
    </w:p>
    <w:p w14:paraId="4400C2ED" w14:textId="77777777" w:rsidR="0049428D" w:rsidRPr="0049428D" w:rsidRDefault="0049428D" w:rsidP="0049428D">
      <w:r w:rsidRPr="0049428D">
        <w:t>od 14:00 do 15:00 hod.</w:t>
      </w:r>
    </w:p>
    <w:p w14:paraId="0EA75792" w14:textId="6AD42BAF" w:rsidR="00C11F49" w:rsidRPr="0049428D" w:rsidRDefault="0049428D" w:rsidP="0049428D">
      <w:pPr>
        <w:rPr>
          <w:u w:val="single"/>
        </w:rPr>
      </w:pPr>
      <w:r w:rsidRPr="0049428D">
        <w:t>Telefonické poskytovanie informácií je možné len výnimočne po jednoznačnom overení totožnosti volajúceho, napríklad prostredníctvom vopred dohodnutého hesla, v súlade s predpismi o ochrane osobných údajov, vrátane GDPR.</w:t>
      </w:r>
    </w:p>
    <w:p w14:paraId="5F0517C9" w14:textId="77777777" w:rsidR="0049428D" w:rsidRPr="0049428D" w:rsidRDefault="0049428D" w:rsidP="0049428D">
      <w:pPr>
        <w:rPr>
          <w:b/>
          <w:bCs/>
        </w:rPr>
      </w:pPr>
    </w:p>
    <w:p w14:paraId="084F36A9" w14:textId="393649D6" w:rsidR="00C11F49" w:rsidRPr="0049428D" w:rsidRDefault="00C11F49" w:rsidP="00C11F49">
      <w:pPr>
        <w:rPr>
          <w:b/>
          <w:bCs/>
          <w:sz w:val="28"/>
          <w:szCs w:val="28"/>
          <w:u w:val="single"/>
        </w:rPr>
      </w:pPr>
      <w:r w:rsidRPr="0049428D">
        <w:rPr>
          <w:b/>
          <w:bCs/>
          <w:sz w:val="28"/>
          <w:szCs w:val="28"/>
          <w:u w:val="single"/>
        </w:rPr>
        <w:t xml:space="preserve">Ďalšie užitočné informácie Vám </w:t>
      </w:r>
      <w:r w:rsidR="0049428D">
        <w:rPr>
          <w:b/>
          <w:bCs/>
          <w:sz w:val="28"/>
          <w:szCs w:val="28"/>
          <w:u w:val="single"/>
        </w:rPr>
        <w:t xml:space="preserve">radi </w:t>
      </w:r>
      <w:r w:rsidRPr="0049428D">
        <w:rPr>
          <w:b/>
          <w:bCs/>
          <w:sz w:val="28"/>
          <w:szCs w:val="28"/>
          <w:u w:val="single"/>
        </w:rPr>
        <w:t>poskytneme:</w:t>
      </w:r>
    </w:p>
    <w:p w14:paraId="2EDBCB53" w14:textId="7A897A66" w:rsidR="00C11F49" w:rsidRDefault="00000000" w:rsidP="00C11F49">
      <w:pPr>
        <w:pStyle w:val="Odsekzoznamu"/>
        <w:numPr>
          <w:ilvl w:val="0"/>
          <w:numId w:val="8"/>
        </w:numPr>
      </w:pPr>
      <w:hyperlink r:id="rId8" w:history="1">
        <w:r w:rsidR="0049428D" w:rsidRPr="001A2335">
          <w:rPr>
            <w:rStyle w:val="Hypertextovprepojenie"/>
          </w:rPr>
          <w:t>www.</w:t>
        </w:r>
        <w:r w:rsidR="0049428D" w:rsidRPr="001A2335">
          <w:rPr>
            <w:rStyle w:val="Hypertextovprepojenie"/>
            <w:b/>
            <w:bCs/>
          </w:rPr>
          <w:t>liecebnavranov</w:t>
        </w:r>
        <w:r w:rsidR="0049428D" w:rsidRPr="001A2335">
          <w:rPr>
            <w:rStyle w:val="Hypertextovprepojenie"/>
          </w:rPr>
          <w:t>.sk</w:t>
        </w:r>
      </w:hyperlink>
      <w:r w:rsidR="0049428D">
        <w:t xml:space="preserve"> </w:t>
      </w:r>
      <w:r w:rsidR="00C11F49">
        <w:t xml:space="preserve"> (o postupe umiestnenia, formulároch, cenách a iné) </w:t>
      </w:r>
    </w:p>
    <w:p w14:paraId="544D8A4D" w14:textId="77777777" w:rsidR="00C11F49" w:rsidRDefault="00C11F49" w:rsidP="00C11F49">
      <w:pPr>
        <w:pStyle w:val="Odsekzoznamu"/>
        <w:numPr>
          <w:ilvl w:val="0"/>
          <w:numId w:val="8"/>
        </w:numPr>
      </w:pPr>
      <w:r>
        <w:t>telefonický a mailový kontakt HOSPIC :</w:t>
      </w:r>
    </w:p>
    <w:p w14:paraId="28988592" w14:textId="1BC8F363" w:rsidR="00C11F49" w:rsidRDefault="00C11F49" w:rsidP="00C11F49">
      <w:pPr>
        <w:pStyle w:val="Odsekzoznamu"/>
      </w:pPr>
      <w:r>
        <w:t xml:space="preserve">Sociálny pracovník - </w:t>
      </w:r>
      <w:r w:rsidRPr="00C11F49">
        <w:rPr>
          <w:b/>
          <w:bCs/>
        </w:rPr>
        <w:t>0911 911 143</w:t>
      </w:r>
      <w:r>
        <w:t xml:space="preserve">, </w:t>
      </w:r>
      <w:hyperlink r:id="rId9" w:history="1">
        <w:r w:rsidRPr="001A2335">
          <w:rPr>
            <w:rStyle w:val="Hypertextovprepojenie"/>
          </w:rPr>
          <w:t>info@liecebnavranov.sk</w:t>
        </w:r>
      </w:hyperlink>
      <w:r>
        <w:t xml:space="preserve"> </w:t>
      </w:r>
      <w:r w:rsidR="00DD3A92">
        <w:t xml:space="preserve">(pracovné dni </w:t>
      </w:r>
      <w:r w:rsidR="00ED0183">
        <w:t>7:30 - 15:30 hod)</w:t>
      </w:r>
    </w:p>
    <w:p w14:paraId="309BC894" w14:textId="721E8B1F" w:rsidR="00C11F49" w:rsidRDefault="00C11F49" w:rsidP="00C11F49">
      <w:pPr>
        <w:pStyle w:val="Odsekzoznamu"/>
      </w:pPr>
      <w:r>
        <w:t xml:space="preserve">Oddelenie – sestry - </w:t>
      </w:r>
      <w:r w:rsidRPr="00C11F49">
        <w:rPr>
          <w:b/>
          <w:bCs/>
        </w:rPr>
        <w:t>0911 911 068</w:t>
      </w:r>
    </w:p>
    <w:p w14:paraId="0C085FB4" w14:textId="77777777" w:rsidR="00C11F49" w:rsidRDefault="00C11F49" w:rsidP="00125B6C"/>
    <w:p w14:paraId="0C004415" w14:textId="77777777" w:rsidR="009A3621" w:rsidRDefault="009A3621" w:rsidP="00125B6C"/>
    <w:p w14:paraId="0153439A" w14:textId="77777777" w:rsidR="00E35D5F" w:rsidRDefault="00E35D5F" w:rsidP="00125B6C"/>
    <w:p w14:paraId="6F7BEF0C" w14:textId="77777777" w:rsidR="004A2A54" w:rsidRDefault="004A2A54" w:rsidP="00125B6C"/>
    <w:sectPr w:rsidR="004A2A54" w:rsidSect="004467D0">
      <w:headerReference w:type="default" r:id="rId10"/>
      <w:footerReference w:type="default" r:id="rId11"/>
      <w:pgSz w:w="11906" w:h="16838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786AE" w14:textId="77777777" w:rsidR="00262617" w:rsidRDefault="00262617" w:rsidP="00125B6C">
      <w:pPr>
        <w:spacing w:after="0" w:line="240" w:lineRule="auto"/>
      </w:pPr>
      <w:r>
        <w:separator/>
      </w:r>
    </w:p>
  </w:endnote>
  <w:endnote w:type="continuationSeparator" w:id="0">
    <w:p w14:paraId="5BB69D2A" w14:textId="77777777" w:rsidR="00262617" w:rsidRDefault="00262617" w:rsidP="0012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7E6A2" w14:textId="38FF1CE2" w:rsidR="00125B6C" w:rsidRDefault="00125B6C" w:rsidP="00125B6C">
    <w:pPr>
      <w:pStyle w:val="Hlavika"/>
      <w:widowControl w:val="0"/>
      <w:jc w:val="center"/>
      <w:rPr>
        <w:color w:val="000000" w:themeColor="text1"/>
      </w:rPr>
    </w:pPr>
    <w:r>
      <w:rPr>
        <w:b/>
        <w:color w:val="000000" w:themeColor="text1"/>
        <w:sz w:val="18"/>
        <w:szCs w:val="18"/>
      </w:rPr>
      <w:t xml:space="preserve">HONESTUM, n. o., </w:t>
    </w:r>
    <w:proofErr w:type="spellStart"/>
    <w:r>
      <w:rPr>
        <w:b/>
        <w:color w:val="000000" w:themeColor="text1"/>
        <w:sz w:val="18"/>
        <w:szCs w:val="18"/>
      </w:rPr>
      <w:t>Domašská</w:t>
    </w:r>
    <w:proofErr w:type="spellEnd"/>
    <w:r>
      <w:rPr>
        <w:b/>
        <w:color w:val="000000" w:themeColor="text1"/>
        <w:sz w:val="18"/>
        <w:szCs w:val="18"/>
      </w:rPr>
      <w:t xml:space="preserve"> 670/4, 09302 Vranov n/T. IČO: 52 312 771, Reg.: Okresný úrad Prešov, č. 639/2019</w:t>
    </w:r>
  </w:p>
  <w:p w14:paraId="556BC3E6" w14:textId="392EFB40" w:rsidR="00125B6C" w:rsidRPr="00125B6C" w:rsidRDefault="00125B6C" w:rsidP="00125B6C">
    <w:pPr>
      <w:pStyle w:val="Hlavika"/>
      <w:widowControl w:val="0"/>
      <w:jc w:val="center"/>
      <w:rPr>
        <w:color w:val="000000" w:themeColor="text1"/>
      </w:rPr>
    </w:pPr>
    <w:proofErr w:type="spellStart"/>
    <w:r w:rsidRPr="00125B6C">
      <w:rPr>
        <w:b/>
        <w:bCs/>
        <w:color w:val="000000" w:themeColor="text1"/>
      </w:rPr>
      <w:t>Tel.kontakt</w:t>
    </w:r>
    <w:proofErr w:type="spellEnd"/>
    <w:r w:rsidRPr="00125B6C">
      <w:rPr>
        <w:b/>
        <w:bCs/>
        <w:color w:val="000000" w:themeColor="text1"/>
      </w:rPr>
      <w:t>: 0911 911 </w:t>
    </w:r>
    <w:r w:rsidR="00AC488C">
      <w:rPr>
        <w:b/>
        <w:bCs/>
        <w:color w:val="000000" w:themeColor="text1"/>
      </w:rPr>
      <w:t>143</w:t>
    </w:r>
    <w:r w:rsidRPr="00125B6C">
      <w:rPr>
        <w:b/>
        <w:bCs/>
        <w:color w:val="000000" w:themeColor="text1"/>
      </w:rPr>
      <w:t>, 0911 911 0</w:t>
    </w:r>
    <w:r w:rsidR="00AC488C">
      <w:rPr>
        <w:b/>
        <w:bCs/>
        <w:color w:val="000000" w:themeColor="text1"/>
      </w:rPr>
      <w:t>68</w:t>
    </w:r>
    <w:r>
      <w:rPr>
        <w:color w:val="000000" w:themeColor="text1"/>
      </w:rPr>
      <w:t xml:space="preserve">, </w:t>
    </w:r>
    <w:hyperlink r:id="rId1" w:history="1">
      <w:r w:rsidRPr="00220A21">
        <w:rPr>
          <w:rStyle w:val="Hypertextovprepojenie"/>
        </w:rPr>
        <w:t>www.liecebnavranov.sk</w:t>
      </w:r>
    </w:hyperlink>
    <w:r>
      <w:rPr>
        <w:color w:val="000000" w:themeColor="text1"/>
      </w:rPr>
      <w:t xml:space="preserve">, </w:t>
    </w:r>
    <w:hyperlink r:id="rId2" w:history="1">
      <w:r w:rsidR="00AC488C" w:rsidRPr="00253CCF">
        <w:rPr>
          <w:rStyle w:val="Hypertextovprepojenie"/>
        </w:rPr>
        <w:t>info@liecebnavranov.sk</w:t>
      </w:r>
    </w:hyperlink>
  </w:p>
  <w:p w14:paraId="34627EAF" w14:textId="77777777" w:rsidR="00125B6C" w:rsidRDefault="00125B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54C39" w14:textId="77777777" w:rsidR="00262617" w:rsidRDefault="00262617" w:rsidP="00125B6C">
      <w:pPr>
        <w:spacing w:after="0" w:line="240" w:lineRule="auto"/>
      </w:pPr>
      <w:r>
        <w:separator/>
      </w:r>
    </w:p>
  </w:footnote>
  <w:footnote w:type="continuationSeparator" w:id="0">
    <w:p w14:paraId="081924C7" w14:textId="77777777" w:rsidR="00262617" w:rsidRDefault="00262617" w:rsidP="00125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455B" w14:textId="29A294AB" w:rsidR="00125B6C" w:rsidRDefault="00125B6C" w:rsidP="009A3621">
    <w:pPr>
      <w:rPr>
        <w:color w:val="000000" w:themeColor="text1"/>
      </w:rPr>
    </w:pPr>
    <w:r>
      <w:rPr>
        <w:b/>
        <w:noProof/>
        <w:color w:val="000000" w:themeColor="text1"/>
        <w:sz w:val="18"/>
        <w:szCs w:val="18"/>
      </w:rPr>
      <w:drawing>
        <wp:inline distT="0" distB="0" distL="0" distR="0" wp14:anchorId="56C2F248" wp14:editId="1B739D93">
          <wp:extent cx="624585" cy="262489"/>
          <wp:effectExtent l="0" t="0" r="4445" b="444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603240" name="Obrázok 1799603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21" cy="270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0DBA">
      <w:rPr>
        <w:b/>
        <w:color w:val="000000" w:themeColor="text1"/>
        <w:sz w:val="18"/>
        <w:szCs w:val="18"/>
      </w:rPr>
      <w:t xml:space="preserve"> </w:t>
    </w:r>
    <w:r w:rsidR="009A3621">
      <w:rPr>
        <w:b/>
        <w:color w:val="000000" w:themeColor="text1"/>
        <w:sz w:val="18"/>
        <w:szCs w:val="18"/>
      </w:rPr>
      <w:t xml:space="preserve">   </w:t>
    </w:r>
    <w:r w:rsidR="009A3621" w:rsidRPr="009A3621">
      <w:rPr>
        <w:b/>
        <w:bCs/>
        <w:sz w:val="24"/>
        <w:szCs w:val="24"/>
      </w:rPr>
      <w:t xml:space="preserve">DOKUMENTÁCIA K PRIJATIU PACIENTA DO HOSPICOVEJ </w:t>
    </w:r>
    <w:r w:rsidR="00803770" w:rsidRPr="009A3621">
      <w:rPr>
        <w:b/>
        <w:bCs/>
        <w:sz w:val="24"/>
        <w:szCs w:val="24"/>
      </w:rPr>
      <w:t>STAROSTLIVOSTI</w:t>
    </w:r>
    <w:r w:rsidR="00FA5A7E">
      <w:rPr>
        <w:b/>
        <w:bCs/>
        <w:sz w:val="28"/>
        <w:szCs w:val="28"/>
      </w:rPr>
      <w:t xml:space="preserve">   </w:t>
    </w:r>
    <w:r w:rsidR="00803770">
      <w:rPr>
        <w:b/>
        <w:bCs/>
      </w:rPr>
      <w:t xml:space="preserve"> </w:t>
    </w:r>
  </w:p>
  <w:p w14:paraId="593EACAC" w14:textId="011526B7" w:rsidR="008153FD" w:rsidRPr="007753B5" w:rsidRDefault="008153FD" w:rsidP="008153FD">
    <w:pPr>
      <w:rPr>
        <w:color w:val="000000" w:themeColor="text1"/>
        <w:sz w:val="24"/>
        <w:szCs w:val="24"/>
      </w:rPr>
    </w:pPr>
    <w:r>
      <w:rPr>
        <w:b/>
        <w:bCs/>
        <w:sz w:val="24"/>
        <w:szCs w:val="24"/>
      </w:rPr>
      <w:t xml:space="preserve">                                           </w:t>
    </w:r>
    <w:r w:rsidRPr="007753B5">
      <w:rPr>
        <w:b/>
        <w:bCs/>
        <w:sz w:val="24"/>
        <w:szCs w:val="24"/>
      </w:rPr>
      <w:t>LIEČEBŇA SV. FILOMÉNY – L</w:t>
    </w:r>
    <w:r w:rsidR="00DD3A92">
      <w:rPr>
        <w:rFonts w:cstheme="minorHAnsi"/>
        <w:b/>
        <w:bCs/>
        <w:smallCaps/>
        <w:sz w:val="24"/>
        <w:szCs w:val="24"/>
      </w:rPr>
      <w:t>Ô</w:t>
    </w:r>
    <w:r w:rsidRPr="007753B5">
      <w:rPr>
        <w:b/>
        <w:bCs/>
        <w:sz w:val="24"/>
        <w:szCs w:val="24"/>
      </w:rPr>
      <w:t xml:space="preserve">ŽKOVÝ HOSPIC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6ED2"/>
    <w:multiLevelType w:val="hybridMultilevel"/>
    <w:tmpl w:val="8AAA478C"/>
    <w:lvl w:ilvl="0" w:tplc="4FBA21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892"/>
    <w:multiLevelType w:val="hybridMultilevel"/>
    <w:tmpl w:val="9D207F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76D12"/>
    <w:multiLevelType w:val="multilevel"/>
    <w:tmpl w:val="3FDA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D1C2A"/>
    <w:multiLevelType w:val="hybridMultilevel"/>
    <w:tmpl w:val="DBC80EF4"/>
    <w:lvl w:ilvl="0" w:tplc="52FE34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C631D6"/>
    <w:multiLevelType w:val="hybridMultilevel"/>
    <w:tmpl w:val="2254613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A4F4D"/>
    <w:multiLevelType w:val="hybridMultilevel"/>
    <w:tmpl w:val="F5B4B1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12BBE"/>
    <w:multiLevelType w:val="hybridMultilevel"/>
    <w:tmpl w:val="8A7AD6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F7852"/>
    <w:multiLevelType w:val="hybridMultilevel"/>
    <w:tmpl w:val="7D32460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66973"/>
    <w:multiLevelType w:val="hybridMultilevel"/>
    <w:tmpl w:val="6AA6C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521E0"/>
    <w:multiLevelType w:val="hybridMultilevel"/>
    <w:tmpl w:val="2702CFC2"/>
    <w:lvl w:ilvl="0" w:tplc="FF588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B0386"/>
    <w:multiLevelType w:val="multilevel"/>
    <w:tmpl w:val="CD20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A216D"/>
    <w:multiLevelType w:val="hybridMultilevel"/>
    <w:tmpl w:val="3818604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7166049">
    <w:abstractNumId w:val="0"/>
  </w:num>
  <w:num w:numId="2" w16cid:durableId="251671373">
    <w:abstractNumId w:val="6"/>
  </w:num>
  <w:num w:numId="3" w16cid:durableId="756941369">
    <w:abstractNumId w:val="11"/>
  </w:num>
  <w:num w:numId="4" w16cid:durableId="879434791">
    <w:abstractNumId w:val="3"/>
  </w:num>
  <w:num w:numId="5" w16cid:durableId="1129979992">
    <w:abstractNumId w:val="2"/>
  </w:num>
  <w:num w:numId="6" w16cid:durableId="938681103">
    <w:abstractNumId w:val="10"/>
  </w:num>
  <w:num w:numId="7" w16cid:durableId="1821649778">
    <w:abstractNumId w:val="9"/>
  </w:num>
  <w:num w:numId="8" w16cid:durableId="664934713">
    <w:abstractNumId w:val="8"/>
  </w:num>
  <w:num w:numId="9" w16cid:durableId="676421314">
    <w:abstractNumId w:val="1"/>
  </w:num>
  <w:num w:numId="10" w16cid:durableId="1231500693">
    <w:abstractNumId w:val="5"/>
  </w:num>
  <w:num w:numId="11" w16cid:durableId="674957333">
    <w:abstractNumId w:val="4"/>
  </w:num>
  <w:num w:numId="12" w16cid:durableId="519705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F2"/>
    <w:rsid w:val="00014CD9"/>
    <w:rsid w:val="000510D1"/>
    <w:rsid w:val="000A08D6"/>
    <w:rsid w:val="00115451"/>
    <w:rsid w:val="00125B6C"/>
    <w:rsid w:val="001A198B"/>
    <w:rsid w:val="001F2F6F"/>
    <w:rsid w:val="00262617"/>
    <w:rsid w:val="00284256"/>
    <w:rsid w:val="002935C3"/>
    <w:rsid w:val="00327D35"/>
    <w:rsid w:val="00397552"/>
    <w:rsid w:val="003F4F7A"/>
    <w:rsid w:val="003F6CF0"/>
    <w:rsid w:val="00420FAF"/>
    <w:rsid w:val="004219BA"/>
    <w:rsid w:val="00442904"/>
    <w:rsid w:val="004467D0"/>
    <w:rsid w:val="004861C4"/>
    <w:rsid w:val="004933C9"/>
    <w:rsid w:val="0049428D"/>
    <w:rsid w:val="004A2A54"/>
    <w:rsid w:val="004C0DBA"/>
    <w:rsid w:val="005217F6"/>
    <w:rsid w:val="00545C22"/>
    <w:rsid w:val="005F3C5B"/>
    <w:rsid w:val="0060452D"/>
    <w:rsid w:val="0063044F"/>
    <w:rsid w:val="007E1363"/>
    <w:rsid w:val="00803770"/>
    <w:rsid w:val="008153FD"/>
    <w:rsid w:val="0087131A"/>
    <w:rsid w:val="00891781"/>
    <w:rsid w:val="008E217E"/>
    <w:rsid w:val="00913AB0"/>
    <w:rsid w:val="00933C9E"/>
    <w:rsid w:val="00964D83"/>
    <w:rsid w:val="009A3621"/>
    <w:rsid w:val="009D5566"/>
    <w:rsid w:val="00A84160"/>
    <w:rsid w:val="00AC488C"/>
    <w:rsid w:val="00B33E2D"/>
    <w:rsid w:val="00B73891"/>
    <w:rsid w:val="00BC47C1"/>
    <w:rsid w:val="00BD05C9"/>
    <w:rsid w:val="00C11F49"/>
    <w:rsid w:val="00C27777"/>
    <w:rsid w:val="00C43C53"/>
    <w:rsid w:val="00CB0FB8"/>
    <w:rsid w:val="00CD326A"/>
    <w:rsid w:val="00CD7C06"/>
    <w:rsid w:val="00CE26BC"/>
    <w:rsid w:val="00D2655B"/>
    <w:rsid w:val="00DD3A92"/>
    <w:rsid w:val="00E35D5F"/>
    <w:rsid w:val="00E65EF2"/>
    <w:rsid w:val="00ED0183"/>
    <w:rsid w:val="00EF1AB7"/>
    <w:rsid w:val="00F47A3E"/>
    <w:rsid w:val="00F561CB"/>
    <w:rsid w:val="00F80964"/>
    <w:rsid w:val="00F87EDB"/>
    <w:rsid w:val="00FA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AA12F"/>
  <w15:chartTrackingRefBased/>
  <w15:docId w15:val="{D9D3D79B-A76C-47FA-9E8D-1656740A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65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5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5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5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5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5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5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5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5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5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5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65EF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5EF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5E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5E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5E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5EF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65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6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5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65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5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65EF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5EF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65EF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5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65EF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5EF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125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5B6C"/>
  </w:style>
  <w:style w:type="paragraph" w:styleId="Pta">
    <w:name w:val="footer"/>
    <w:basedOn w:val="Normlny"/>
    <w:link w:val="PtaChar"/>
    <w:uiPriority w:val="99"/>
    <w:unhideWhenUsed/>
    <w:rsid w:val="00125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5B6C"/>
  </w:style>
  <w:style w:type="character" w:styleId="Hypertextovprepojenie">
    <w:name w:val="Hyperlink"/>
    <w:basedOn w:val="Predvolenpsmoodseku"/>
    <w:uiPriority w:val="99"/>
    <w:unhideWhenUsed/>
    <w:rsid w:val="00125B6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25B6C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9A3621"/>
    <w:rPr>
      <w:b/>
      <w:bCs/>
    </w:rPr>
  </w:style>
  <w:style w:type="paragraph" w:styleId="Bezriadkovania">
    <w:name w:val="No Spacing"/>
    <w:uiPriority w:val="1"/>
    <w:qFormat/>
    <w:rsid w:val="00420F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ecebnavrano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liecebnavranov.s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ecebnavranov.sk" TargetMode="External"/><Relationship Id="rId1" Type="http://schemas.openxmlformats.org/officeDocument/2006/relationships/hyperlink" Target="http://www.liecebnavrano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8D93-94F6-4D7B-9247-D264DF5E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2355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Jakubek</dc:creator>
  <cp:keywords/>
  <dc:description/>
  <cp:lastModifiedBy>Lenovo</cp:lastModifiedBy>
  <cp:revision>2</cp:revision>
  <cp:lastPrinted>2026-06-08T09:12:00Z</cp:lastPrinted>
  <dcterms:created xsi:type="dcterms:W3CDTF">2026-06-08T09:24:00Z</dcterms:created>
  <dcterms:modified xsi:type="dcterms:W3CDTF">2026-06-08T09:24:00Z</dcterms:modified>
</cp:coreProperties>
</file>