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46"/>
        <w:gridCol w:w="281"/>
        <w:gridCol w:w="1164"/>
        <w:gridCol w:w="254"/>
        <w:gridCol w:w="705"/>
        <w:gridCol w:w="142"/>
        <w:gridCol w:w="1707"/>
        <w:gridCol w:w="285"/>
        <w:gridCol w:w="140"/>
        <w:gridCol w:w="367"/>
        <w:gridCol w:w="344"/>
        <w:gridCol w:w="881"/>
        <w:gridCol w:w="535"/>
        <w:gridCol w:w="1849"/>
      </w:tblGrid>
      <w:tr w:rsidR="004A5E6C" w14:paraId="5E6426C2" w14:textId="77777777" w:rsidTr="00C63344">
        <w:trPr>
          <w:trHeight w:val="740"/>
        </w:trPr>
        <w:tc>
          <w:tcPr>
            <w:tcW w:w="3846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46011527" w14:textId="77777777" w:rsidR="004A5E6C" w:rsidRDefault="004A5E6C" w:rsidP="004936A6">
            <w:pPr>
              <w:widowControl w:val="0"/>
              <w:jc w:val="left"/>
              <w:rPr>
                <w:rFonts w:ascii="Calibri" w:hAnsi="Calibri"/>
                <w:b/>
                <w:sz w:val="28"/>
              </w:rPr>
            </w:pPr>
            <w:r>
              <w:rPr>
                <w:b/>
                <w:sz w:val="28"/>
              </w:rPr>
              <w:t xml:space="preserve">Meno a priezvisko pacienta:   </w:t>
            </w:r>
            <w:r>
              <w:rPr>
                <w:sz w:val="19"/>
                <w:szCs w:val="19"/>
              </w:rPr>
              <w:t xml:space="preserve">                                                                       </w:t>
            </w:r>
          </w:p>
        </w:tc>
        <w:tc>
          <w:tcPr>
            <w:tcW w:w="6954" w:type="dxa"/>
            <w:gridSpan w:val="10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41185AE7" w14:textId="139E9685" w:rsidR="004A5E6C" w:rsidRDefault="004A5E6C" w:rsidP="00C63344">
            <w:pPr>
              <w:widowControl w:val="0"/>
              <w:jc w:val="left"/>
              <w:rPr>
                <w:rFonts w:ascii="Calibri" w:hAnsi="Calibri"/>
                <w:b/>
                <w:sz w:val="28"/>
              </w:rPr>
            </w:pPr>
          </w:p>
        </w:tc>
      </w:tr>
      <w:tr w:rsidR="004A5E6C" w14:paraId="73C2ECC4" w14:textId="77777777" w:rsidTr="004A5E6C">
        <w:trPr>
          <w:trHeight w:val="461"/>
        </w:trPr>
        <w:tc>
          <w:tcPr>
            <w:tcW w:w="3846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25907B9F" w14:textId="77777777" w:rsidR="004A5E6C" w:rsidRPr="0093621B" w:rsidRDefault="004A5E6C" w:rsidP="00CA65D5">
            <w:pPr>
              <w:widowControl w:val="0"/>
              <w:jc w:val="left"/>
            </w:pPr>
            <w:r w:rsidRPr="0093621B">
              <w:t xml:space="preserve">Rodné priezvisko:  </w:t>
            </w:r>
          </w:p>
        </w:tc>
        <w:tc>
          <w:tcPr>
            <w:tcW w:w="6954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E66523" w14:textId="0E95D81D" w:rsidR="004A5E6C" w:rsidRPr="0093621B" w:rsidRDefault="004A5E6C" w:rsidP="00CA65D5">
            <w:pPr>
              <w:widowControl w:val="0"/>
              <w:jc w:val="left"/>
            </w:pPr>
          </w:p>
        </w:tc>
      </w:tr>
      <w:tr w:rsidR="004A5E6C" w14:paraId="6DBB1447" w14:textId="77777777" w:rsidTr="004A5E6C">
        <w:trPr>
          <w:trHeight w:val="411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115AC668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>
              <w:t>Rodné číslo</w:t>
            </w:r>
            <w:r w:rsidRPr="0093621B">
              <w:t xml:space="preserve">:  </w:t>
            </w:r>
          </w:p>
        </w:tc>
        <w:tc>
          <w:tcPr>
            <w:tcW w:w="4678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CE52" w14:textId="1A1E2414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769D12FA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Zdravotná poisťovňa: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C0B0492" w14:textId="02EDC4A1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541795E2" w14:textId="77777777" w:rsidTr="004A5E6C">
        <w:trPr>
          <w:trHeight w:val="403"/>
        </w:trPr>
        <w:tc>
          <w:tcPr>
            <w:tcW w:w="3846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6130DF45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rPr>
                <w:rFonts w:cs="Arial"/>
              </w:rPr>
              <w:t>Adresa trvalého pobytu: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954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A2A16D" w14:textId="13989FA3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78F0CCC0" w14:textId="77777777" w:rsidTr="004A5E6C">
        <w:trPr>
          <w:trHeight w:val="284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56B35853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Miesto narodenia:  </w:t>
            </w:r>
          </w:p>
        </w:tc>
        <w:tc>
          <w:tcPr>
            <w:tcW w:w="8653" w:type="dxa"/>
            <w:gridSpan w:val="1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7F1FBA" w14:textId="36B4F1F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1DCC2E01" w14:textId="77777777" w:rsidTr="004A5E6C">
        <w:trPr>
          <w:trHeight w:val="284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0AC0AA56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Rodinný stav:  </w:t>
            </w:r>
          </w:p>
        </w:tc>
        <w:tc>
          <w:tcPr>
            <w:tcW w:w="8653" w:type="dxa"/>
            <w:gridSpan w:val="1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EBEC11" w14:textId="730B120E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51366485" w14:textId="77777777" w:rsidTr="004A5E6C">
        <w:trPr>
          <w:trHeight w:val="284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2556BDA4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  <w:color w:val="000000"/>
              </w:rPr>
            </w:pPr>
            <w:r w:rsidRPr="0093621B">
              <w:rPr>
                <w:color w:val="000000"/>
              </w:rPr>
              <w:t xml:space="preserve">Dosiahnuté vzdelanie:  </w:t>
            </w:r>
          </w:p>
        </w:tc>
        <w:tc>
          <w:tcPr>
            <w:tcW w:w="8653" w:type="dxa"/>
            <w:gridSpan w:val="13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 w14:paraId="3D0DB06F" w14:textId="6FA4EE4C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  <w:color w:val="000000"/>
              </w:rPr>
            </w:pPr>
          </w:p>
        </w:tc>
      </w:tr>
      <w:tr w:rsidR="004A5E6C" w14:paraId="5CB24B00" w14:textId="77777777" w:rsidTr="004A5E6C">
        <w:trPr>
          <w:trHeight w:val="284"/>
        </w:trPr>
        <w:tc>
          <w:tcPr>
            <w:tcW w:w="4693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718B4D03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  <w:color w:val="000000"/>
              </w:rPr>
            </w:pPr>
            <w:r w:rsidRPr="0093621B">
              <w:rPr>
                <w:rFonts w:cs="Arial"/>
              </w:rPr>
              <w:t xml:space="preserve">Zamestnanie (hlavné alebo posledné vykonávané):   </w:t>
            </w:r>
          </w:p>
        </w:tc>
        <w:tc>
          <w:tcPr>
            <w:tcW w:w="6107" w:type="dxa"/>
            <w:gridSpan w:val="8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EBB261F" w14:textId="1244B974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  <w:color w:val="000000"/>
              </w:rPr>
            </w:pPr>
          </w:p>
        </w:tc>
      </w:tr>
      <w:tr w:rsidR="00DB1BAC" w14:paraId="449400EE" w14:textId="77777777" w:rsidTr="00B966F8">
        <w:trPr>
          <w:trHeight w:val="363"/>
        </w:trPr>
        <w:tc>
          <w:tcPr>
            <w:tcW w:w="10800" w:type="dxa"/>
            <w:gridSpan w:val="1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556F8D0" w14:textId="2A20FCC1" w:rsidR="00DB1BAC" w:rsidRPr="00DB1BAC" w:rsidRDefault="00DB1BAC" w:rsidP="00CA65D5">
            <w:pPr>
              <w:widowControl w:val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DB1BAC">
              <w:rPr>
                <w:rFonts w:cs="Arial"/>
                <w:b/>
                <w:bCs/>
                <w:color w:val="000000"/>
                <w:sz w:val="24"/>
                <w:szCs w:val="24"/>
              </w:rPr>
              <w:t>Ak je pacient pozbavený spôsobilosti na právne úkony</w:t>
            </w:r>
          </w:p>
        </w:tc>
      </w:tr>
      <w:tr w:rsidR="004A5E6C" w14:paraId="71932897" w14:textId="77777777" w:rsidTr="004A5E6C">
        <w:trPr>
          <w:trHeight w:hRule="exact" w:val="575"/>
        </w:trPr>
        <w:tc>
          <w:tcPr>
            <w:tcW w:w="3846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6B4C4A67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Meno a priezvisko zákonného zástupcu:  </w:t>
            </w:r>
          </w:p>
        </w:tc>
        <w:tc>
          <w:tcPr>
            <w:tcW w:w="6954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9FA476E" w14:textId="4F437E2C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7BAA5C6E" w14:textId="77777777" w:rsidTr="004A5E6C">
        <w:trPr>
          <w:trHeight w:val="529"/>
        </w:trPr>
        <w:tc>
          <w:tcPr>
            <w:tcW w:w="3846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1C72E57B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Adresa trvalého pobytu, telefónne číslo:  </w:t>
            </w:r>
          </w:p>
        </w:tc>
        <w:tc>
          <w:tcPr>
            <w:tcW w:w="6954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1EAB9C" w14:textId="3E429C4C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5721AD8A" w14:textId="77777777" w:rsidTr="004A5E6C">
        <w:trPr>
          <w:trHeight w:val="295"/>
        </w:trPr>
        <w:tc>
          <w:tcPr>
            <w:tcW w:w="3846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</w:tcPr>
          <w:p w14:paraId="52080A76" w14:textId="77777777" w:rsidR="004A5E6C" w:rsidRPr="0093621B" w:rsidRDefault="004A5E6C" w:rsidP="002E50C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Číslo právoplatného rozhodnutia:  </w:t>
            </w:r>
          </w:p>
        </w:tc>
        <w:tc>
          <w:tcPr>
            <w:tcW w:w="6954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1A8E338" w14:textId="3FA903EA" w:rsidR="004A5E6C" w:rsidRPr="0093621B" w:rsidRDefault="004A5E6C" w:rsidP="002E50C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4B1250EE" w14:textId="77777777" w:rsidTr="004A5E6C">
        <w:trPr>
          <w:trHeight w:val="295"/>
        </w:trPr>
        <w:tc>
          <w:tcPr>
            <w:tcW w:w="3846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</w:tcPr>
          <w:p w14:paraId="23CF40A6" w14:textId="77777777" w:rsidR="004A5E6C" w:rsidRPr="0093621B" w:rsidRDefault="004A5E6C" w:rsidP="002E50C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Kto a kedy rozhodnutie vydal:  </w:t>
            </w:r>
          </w:p>
        </w:tc>
        <w:tc>
          <w:tcPr>
            <w:tcW w:w="6954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20B6AF0" w14:textId="72B4F95C" w:rsidR="004A5E6C" w:rsidRPr="0093621B" w:rsidRDefault="004A5E6C" w:rsidP="002E50C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0C3D15" w14:paraId="04D28D10" w14:textId="77777777" w:rsidTr="00B966F8">
        <w:trPr>
          <w:trHeight w:hRule="exact" w:val="414"/>
        </w:trPr>
        <w:tc>
          <w:tcPr>
            <w:tcW w:w="10800" w:type="dxa"/>
            <w:gridSpan w:val="1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409536E" w14:textId="30652257" w:rsidR="000C3D15" w:rsidRPr="00CA65D5" w:rsidRDefault="00000000" w:rsidP="00CA65D5">
            <w:pPr>
              <w:widowControl w:val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CA65D5">
              <w:rPr>
                <w:b/>
                <w:sz w:val="24"/>
                <w:szCs w:val="24"/>
              </w:rPr>
              <w:t>Kontaktná osoba</w:t>
            </w:r>
            <w:r w:rsidR="002E50C5" w:rsidRPr="00CA65D5">
              <w:rPr>
                <w:b/>
                <w:sz w:val="24"/>
                <w:szCs w:val="24"/>
              </w:rPr>
              <w:t>, ktorá prevezme nepretržitú 24 – hod. starostlivosť o pacienta:</w:t>
            </w:r>
          </w:p>
        </w:tc>
      </w:tr>
      <w:tr w:rsidR="004A5E6C" w14:paraId="2470CF9B" w14:textId="77777777" w:rsidTr="004A5E6C">
        <w:trPr>
          <w:trHeight w:val="567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66E0CF49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Meno a priezvisko:  </w:t>
            </w:r>
          </w:p>
        </w:tc>
        <w:tc>
          <w:tcPr>
            <w:tcW w:w="4253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A5A15" w14:textId="01B70FAB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  <w:tc>
          <w:tcPr>
            <w:tcW w:w="2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492D7A3E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Vzťah k pacientovi: 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CDEA51B" w14:textId="6773310C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30DFA9C9" w14:textId="77777777" w:rsidTr="004A5E6C">
        <w:trPr>
          <w:cantSplit/>
          <w:trHeight w:val="547"/>
        </w:trPr>
        <w:tc>
          <w:tcPr>
            <w:tcW w:w="242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4110E37A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 xml:space="preserve">Adresa trvalého pobytu:  </w:t>
            </w:r>
          </w:p>
        </w:tc>
        <w:tc>
          <w:tcPr>
            <w:tcW w:w="8372" w:type="dxa"/>
            <w:gridSpan w:val="1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E4C17D" w14:textId="3C19B3BB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4A5E6C" w14:paraId="03DE4FF1" w14:textId="77777777" w:rsidTr="004A5E6C">
        <w:trPr>
          <w:cantSplit/>
          <w:trHeight w:val="569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214177D8" w14:textId="74B07024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 w:rsidRPr="0093621B">
              <w:t>Telef</w:t>
            </w:r>
            <w:r>
              <w:t>.</w:t>
            </w:r>
            <w:r w:rsidRPr="0093621B">
              <w:t xml:space="preserve"> </w:t>
            </w:r>
            <w:r>
              <w:t>kontakt</w:t>
            </w:r>
            <w:r w:rsidRPr="0093621B">
              <w:t xml:space="preserve">:  </w:t>
            </w:r>
          </w:p>
        </w:tc>
        <w:tc>
          <w:tcPr>
            <w:tcW w:w="4538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144AD1F" w14:textId="62221ACF" w:rsidR="004A5E6C" w:rsidRPr="0093621B" w:rsidRDefault="004A5E6C" w:rsidP="00CA65D5">
            <w:pPr>
              <w:widowControl w:val="0"/>
              <w:ind w:left="6"/>
              <w:jc w:val="left"/>
              <w:rPr>
                <w:rFonts w:ascii="Calibri" w:hAnsi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2A6B8A5D" w14:textId="77777777" w:rsidR="004A5E6C" w:rsidRPr="0093621B" w:rsidRDefault="004A5E6C" w:rsidP="00CA65D5">
            <w:pPr>
              <w:widowControl w:val="0"/>
              <w:ind w:left="6"/>
              <w:jc w:val="left"/>
              <w:rPr>
                <w:rFonts w:ascii="Calibri" w:hAnsi="Calibri"/>
              </w:rPr>
            </w:pPr>
            <w:r w:rsidRPr="0093621B">
              <w:t xml:space="preserve">E-mail:  </w:t>
            </w: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CBC037A" w14:textId="6789BED9" w:rsidR="004A5E6C" w:rsidRPr="0093621B" w:rsidRDefault="004A5E6C" w:rsidP="00CA65D5">
            <w:pPr>
              <w:widowControl w:val="0"/>
              <w:ind w:left="6"/>
              <w:jc w:val="left"/>
              <w:rPr>
                <w:rFonts w:ascii="Calibri" w:hAnsi="Calibri"/>
              </w:rPr>
            </w:pPr>
          </w:p>
        </w:tc>
      </w:tr>
      <w:tr w:rsidR="004A5E6C" w14:paraId="50C8A77D" w14:textId="77777777" w:rsidTr="004A5E6C">
        <w:trPr>
          <w:trHeight w:hRule="exact" w:val="773"/>
        </w:trPr>
        <w:tc>
          <w:tcPr>
            <w:tcW w:w="3846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24C6EF27" w14:textId="77777777" w:rsidR="004A5E6C" w:rsidRPr="004A5E6C" w:rsidRDefault="004A5E6C" w:rsidP="004A5E6C">
            <w:pPr>
              <w:widowControl w:val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CA65D5">
              <w:rPr>
                <w:b/>
                <w:sz w:val="24"/>
                <w:szCs w:val="24"/>
              </w:rPr>
              <w:t>Meno a adresa praktického lekára:</w:t>
            </w:r>
          </w:p>
        </w:tc>
        <w:tc>
          <w:tcPr>
            <w:tcW w:w="6954" w:type="dxa"/>
            <w:gridSpan w:val="10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14:paraId="4280584F" w14:textId="547EEFEB" w:rsidR="004A5E6C" w:rsidRPr="0093621B" w:rsidRDefault="004A5E6C">
            <w:pPr>
              <w:widowControl w:val="0"/>
              <w:rPr>
                <w:rFonts w:ascii="Calibri" w:hAnsi="Calibri"/>
                <w:b/>
              </w:rPr>
            </w:pPr>
          </w:p>
        </w:tc>
      </w:tr>
      <w:tr w:rsidR="004A5E6C" w14:paraId="6155F374" w14:textId="77777777" w:rsidTr="004A5E6C">
        <w:trPr>
          <w:trHeight w:val="376"/>
        </w:trPr>
        <w:tc>
          <w:tcPr>
            <w:tcW w:w="21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1624C0A9" w14:textId="77777777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  <w:b/>
              </w:rPr>
            </w:pPr>
            <w:r w:rsidRPr="0093621B">
              <w:t xml:space="preserve">Telefónne číslo:  </w:t>
            </w:r>
            <w:r w:rsidRPr="0093621B">
              <w:fldChar w:fldCharType="begin"/>
            </w:r>
            <w:r w:rsidRPr="0093621B">
              <w:fldChar w:fldCharType="separate"/>
            </w:r>
            <w:r w:rsidRPr="0093621B">
              <w:rPr>
                <w:rFonts w:cs="Arial"/>
                <w:b/>
              </w:rPr>
              <w:t>     </w:t>
            </w:r>
            <w:r w:rsidRPr="0093621B">
              <w:fldChar w:fldCharType="end"/>
            </w:r>
          </w:p>
        </w:tc>
        <w:tc>
          <w:tcPr>
            <w:tcW w:w="4538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499E" w14:textId="2146046E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  <w:b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 w:themeFill="background2"/>
            <w:vAlign w:val="center"/>
          </w:tcPr>
          <w:p w14:paraId="69B623D9" w14:textId="4E5C561B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  <w:r>
              <w:t>E</w:t>
            </w:r>
            <w:r w:rsidRPr="0093621B">
              <w:t xml:space="preserve">-mail:  </w:t>
            </w: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0EAF8C1" w14:textId="44722304" w:rsidR="004A5E6C" w:rsidRPr="0093621B" w:rsidRDefault="004A5E6C" w:rsidP="00CA65D5">
            <w:pPr>
              <w:widowControl w:val="0"/>
              <w:jc w:val="left"/>
              <w:rPr>
                <w:rFonts w:ascii="Calibri" w:hAnsi="Calibri"/>
              </w:rPr>
            </w:pPr>
          </w:p>
        </w:tc>
      </w:tr>
      <w:tr w:rsidR="007636B4" w14:paraId="2745BABC" w14:textId="77777777" w:rsidTr="004A5E6C">
        <w:trPr>
          <w:trHeight w:val="409"/>
        </w:trPr>
        <w:tc>
          <w:tcPr>
            <w:tcW w:w="4551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00"/>
            <w:vAlign w:val="center"/>
          </w:tcPr>
          <w:p w14:paraId="7F61981E" w14:textId="77777777" w:rsidR="007636B4" w:rsidRPr="00CA65D5" w:rsidRDefault="007636B4" w:rsidP="00CA65D5">
            <w:pPr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 w:rsidRPr="00CA65D5">
              <w:rPr>
                <w:b/>
                <w:bCs/>
                <w:sz w:val="24"/>
                <w:szCs w:val="24"/>
              </w:rPr>
              <w:t>Nevyhnutné prílohy k žiadosti:</w:t>
            </w:r>
          </w:p>
        </w:tc>
        <w:tc>
          <w:tcPr>
            <w:tcW w:w="6249" w:type="dxa"/>
            <w:gridSpan w:val="9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00"/>
            <w:vAlign w:val="center"/>
          </w:tcPr>
          <w:p w14:paraId="58329332" w14:textId="6FABA405" w:rsidR="007636B4" w:rsidRPr="007636B4" w:rsidRDefault="007636B4" w:rsidP="00CA65D5">
            <w:pPr>
              <w:widowControl w:val="0"/>
              <w:jc w:val="left"/>
              <w:rPr>
                <w:b/>
                <w:bCs/>
                <w:sz w:val="24"/>
                <w:szCs w:val="24"/>
              </w:rPr>
            </w:pPr>
            <w:r w:rsidRPr="007636B4">
              <w:rPr>
                <w:b/>
                <w:bCs/>
                <w:sz w:val="24"/>
                <w:szCs w:val="24"/>
              </w:rPr>
              <w:t>Indikácie na prijatie do mobilného hospicu:</w:t>
            </w:r>
          </w:p>
        </w:tc>
      </w:tr>
      <w:tr w:rsidR="007636B4" w14:paraId="661B9F43" w14:textId="77777777" w:rsidTr="004A5E6C">
        <w:trPr>
          <w:trHeight w:val="1124"/>
        </w:trPr>
        <w:tc>
          <w:tcPr>
            <w:tcW w:w="4551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00"/>
            <w:vAlign w:val="center"/>
          </w:tcPr>
          <w:p w14:paraId="15BC2B26" w14:textId="77777777" w:rsidR="007636B4" w:rsidRPr="007636B4" w:rsidRDefault="007636B4" w:rsidP="00CA65D5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7636B4">
              <w:rPr>
                <w:sz w:val="20"/>
                <w:szCs w:val="20"/>
              </w:rPr>
              <w:t>Aktuálna zdravotná dokumentácia</w:t>
            </w:r>
          </w:p>
          <w:p w14:paraId="32F9709E" w14:textId="77777777" w:rsidR="007636B4" w:rsidRPr="007636B4" w:rsidRDefault="007636B4" w:rsidP="00CA65D5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7636B4">
              <w:rPr>
                <w:sz w:val="20"/>
                <w:szCs w:val="20"/>
              </w:rPr>
              <w:t>Poučenie a informovaný súhlas (2.strana žiadosti)</w:t>
            </w:r>
          </w:p>
          <w:p w14:paraId="2662372B" w14:textId="77777777" w:rsidR="007636B4" w:rsidRPr="007636B4" w:rsidRDefault="007636B4" w:rsidP="007636B4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7636B4">
              <w:rPr>
                <w:sz w:val="20"/>
                <w:szCs w:val="20"/>
              </w:rPr>
              <w:t>Dohoda o poskytovaní zdravotnej starostlivosti</w:t>
            </w:r>
          </w:p>
          <w:p w14:paraId="27D3771E" w14:textId="77777777" w:rsidR="007636B4" w:rsidRPr="007636B4" w:rsidRDefault="007636B4" w:rsidP="007636B4">
            <w:pPr>
              <w:pStyle w:val="Odsekzoznamu"/>
              <w:widowControl w:val="0"/>
              <w:jc w:val="left"/>
              <w:rPr>
                <w:sz w:val="20"/>
                <w:szCs w:val="20"/>
              </w:rPr>
            </w:pPr>
          </w:p>
        </w:tc>
        <w:tc>
          <w:tcPr>
            <w:tcW w:w="6249" w:type="dxa"/>
            <w:gridSpan w:val="9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00"/>
            <w:vAlign w:val="center"/>
          </w:tcPr>
          <w:p w14:paraId="2F387CBD" w14:textId="77777777" w:rsidR="007636B4" w:rsidRDefault="007636B4" w:rsidP="00CA65D5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7636B4">
              <w:rPr>
                <w:sz w:val="20"/>
                <w:szCs w:val="20"/>
              </w:rPr>
              <w:t>pokročilé malígne ochorenie po ukončení kauzálnej liečby</w:t>
            </w:r>
          </w:p>
          <w:p w14:paraId="1549CF9D" w14:textId="77777777" w:rsidR="007636B4" w:rsidRDefault="007636B4" w:rsidP="00CA65D5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7636B4">
              <w:rPr>
                <w:sz w:val="20"/>
                <w:szCs w:val="20"/>
              </w:rPr>
              <w:t>terminálne štádium kauzálne neliečiteľného nenádorového ochorenia</w:t>
            </w:r>
          </w:p>
          <w:p w14:paraId="7E6763C7" w14:textId="77777777" w:rsidR="007636B4" w:rsidRDefault="007636B4" w:rsidP="00CA65D5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7636B4">
              <w:rPr>
                <w:sz w:val="20"/>
                <w:szCs w:val="20"/>
              </w:rPr>
              <w:t>chronická nádorová a nenádorová bolesť vyžadujúca kontinuálne podávanie opioidov</w:t>
            </w:r>
          </w:p>
          <w:p w14:paraId="3EEEB17B" w14:textId="6C0AF968" w:rsidR="00B966F8" w:rsidRPr="00B966F8" w:rsidRDefault="00B966F8" w:rsidP="00B966F8">
            <w:pPr>
              <w:pStyle w:val="Odsekzoznamu"/>
              <w:widowControl w:val="0"/>
              <w:numPr>
                <w:ilvl w:val="0"/>
                <w:numId w:val="7"/>
              </w:numPr>
              <w:jc w:val="left"/>
              <w:rPr>
                <w:sz w:val="20"/>
                <w:szCs w:val="20"/>
              </w:rPr>
            </w:pPr>
            <w:r w:rsidRPr="00B966F8">
              <w:rPr>
                <w:sz w:val="20"/>
                <w:szCs w:val="20"/>
              </w:rPr>
              <w:t>odmietnutie aktívnej kuratívnej liečby a preferenci</w:t>
            </w:r>
            <w:r>
              <w:rPr>
                <w:sz w:val="20"/>
                <w:szCs w:val="20"/>
              </w:rPr>
              <w:t>a</w:t>
            </w:r>
            <w:r w:rsidRPr="00B966F8">
              <w:rPr>
                <w:sz w:val="20"/>
                <w:szCs w:val="20"/>
              </w:rPr>
              <w:t xml:space="preserve"> paliatívnej starostlivosti </w:t>
            </w:r>
            <w:r>
              <w:rPr>
                <w:sz w:val="20"/>
                <w:szCs w:val="20"/>
              </w:rPr>
              <w:t>(</w:t>
            </w:r>
            <w:r w:rsidRPr="00B966F8">
              <w:rPr>
                <w:sz w:val="20"/>
                <w:szCs w:val="20"/>
              </w:rPr>
              <w:t>NEGATÍVNY REVERZ</w:t>
            </w:r>
            <w:r>
              <w:rPr>
                <w:sz w:val="20"/>
                <w:szCs w:val="20"/>
              </w:rPr>
              <w:t>)</w:t>
            </w:r>
          </w:p>
        </w:tc>
      </w:tr>
      <w:tr w:rsidR="002E50C5" w14:paraId="5AC89936" w14:textId="77777777" w:rsidTr="004A5E6C">
        <w:trPr>
          <w:trHeight w:val="284"/>
        </w:trPr>
        <w:tc>
          <w:tcPr>
            <w:tcW w:w="359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14:paraId="55DF7CCC" w14:textId="77777777" w:rsidR="00CA65D5" w:rsidRDefault="002E50C5" w:rsidP="002E50C5">
            <w:pPr>
              <w:widowControl w:val="0"/>
            </w:pPr>
            <w:r w:rsidRPr="0093621B">
              <w:rPr>
                <w:b/>
              </w:rPr>
              <w:t>Adresa</w:t>
            </w:r>
            <w:r w:rsidRPr="0093621B">
              <w:t xml:space="preserve">:   </w:t>
            </w:r>
          </w:p>
          <w:p w14:paraId="37C9BD9C" w14:textId="77777777" w:rsidR="00CA65D5" w:rsidRDefault="002E50C5" w:rsidP="002E50C5">
            <w:pPr>
              <w:widowControl w:val="0"/>
            </w:pPr>
            <w:r w:rsidRPr="0093621B">
              <w:t>Liečebňa sv. Filomény</w:t>
            </w:r>
          </w:p>
          <w:p w14:paraId="4181192A" w14:textId="77777777" w:rsidR="00CA65D5" w:rsidRDefault="002E50C5" w:rsidP="00CA65D5">
            <w:pPr>
              <w:widowControl w:val="0"/>
            </w:pPr>
            <w:proofErr w:type="spellStart"/>
            <w:r w:rsidRPr="0093621B">
              <w:t>Domašská</w:t>
            </w:r>
            <w:proofErr w:type="spellEnd"/>
            <w:r w:rsidRPr="0093621B">
              <w:t xml:space="preserve"> 670/4</w:t>
            </w:r>
          </w:p>
          <w:p w14:paraId="06CA06F9" w14:textId="6CEFAB07" w:rsidR="002E50C5" w:rsidRPr="0093621B" w:rsidRDefault="002E50C5" w:rsidP="00CA65D5">
            <w:pPr>
              <w:widowControl w:val="0"/>
            </w:pPr>
            <w:r w:rsidRPr="0093621B">
              <w:t>093 02  Vranov nad Topľou</w:t>
            </w:r>
          </w:p>
        </w:tc>
        <w:tc>
          <w:tcPr>
            <w:tcW w:w="3600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30C2059" w14:textId="2D09827F" w:rsidR="002E50C5" w:rsidRDefault="002E50C5" w:rsidP="00CA65D5">
            <w:pPr>
              <w:widowControl w:val="0"/>
              <w:jc w:val="left"/>
            </w:pPr>
            <w:r w:rsidRPr="0093621B">
              <w:rPr>
                <w:b/>
              </w:rPr>
              <w:t xml:space="preserve">Číslo prvého kontaktu: </w:t>
            </w:r>
            <w:r w:rsidRPr="0093621B">
              <w:t xml:space="preserve">   </w:t>
            </w:r>
          </w:p>
          <w:p w14:paraId="2BD933D4" w14:textId="77777777" w:rsidR="00CA65D5" w:rsidRPr="0093621B" w:rsidRDefault="00CA65D5" w:rsidP="00CA65D5">
            <w:pPr>
              <w:widowControl w:val="0"/>
              <w:jc w:val="left"/>
            </w:pPr>
          </w:p>
          <w:p w14:paraId="54151387" w14:textId="23E56EED" w:rsidR="002E50C5" w:rsidRPr="0093621B" w:rsidRDefault="002E50C5" w:rsidP="00CA65D5">
            <w:pPr>
              <w:widowControl w:val="0"/>
              <w:jc w:val="left"/>
            </w:pPr>
            <w:r w:rsidRPr="0093621B">
              <w:t>0911 911 066</w:t>
            </w:r>
          </w:p>
          <w:p w14:paraId="0F7A3682" w14:textId="6F04FA76" w:rsidR="002E50C5" w:rsidRPr="0093621B" w:rsidRDefault="002E50C5" w:rsidP="00CA65D5">
            <w:pPr>
              <w:widowControl w:val="0"/>
              <w:jc w:val="left"/>
            </w:pPr>
            <w:r w:rsidRPr="0093621B">
              <w:t>0911 911 088</w:t>
            </w:r>
          </w:p>
        </w:tc>
        <w:tc>
          <w:tcPr>
            <w:tcW w:w="3608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A3E8B52" w14:textId="77777777" w:rsidR="00CA65D5" w:rsidRDefault="002E50C5" w:rsidP="002E50C5">
            <w:pPr>
              <w:widowControl w:val="0"/>
              <w:jc w:val="left"/>
            </w:pPr>
            <w:r w:rsidRPr="0093621B">
              <w:rPr>
                <w:b/>
              </w:rPr>
              <w:t>E- mail</w:t>
            </w:r>
            <w:r w:rsidRPr="0093621B">
              <w:t xml:space="preserve">:  </w:t>
            </w:r>
          </w:p>
          <w:p w14:paraId="46FF4067" w14:textId="7C73BF66" w:rsidR="002E50C5" w:rsidRPr="0093621B" w:rsidRDefault="00000000" w:rsidP="002E50C5">
            <w:pPr>
              <w:widowControl w:val="0"/>
              <w:jc w:val="left"/>
            </w:pPr>
            <w:hyperlink r:id="rId11" w:history="1">
              <w:r w:rsidR="002E50C5" w:rsidRPr="0093621B">
                <w:rPr>
                  <w:rStyle w:val="Hypertextovprepojenie"/>
                </w:rPr>
                <w:t>moho@liecebnavranov.sk</w:t>
              </w:r>
            </w:hyperlink>
            <w:r w:rsidR="002E50C5" w:rsidRPr="0093621B">
              <w:t xml:space="preserve"> </w:t>
            </w:r>
          </w:p>
          <w:p w14:paraId="506DF073" w14:textId="77777777" w:rsidR="00CA65D5" w:rsidRDefault="002E50C5" w:rsidP="002E50C5">
            <w:pPr>
              <w:widowControl w:val="0"/>
              <w:jc w:val="left"/>
            </w:pPr>
            <w:r w:rsidRPr="0093621B">
              <w:rPr>
                <w:b/>
              </w:rPr>
              <w:t xml:space="preserve">Web:       </w:t>
            </w:r>
            <w:r w:rsidRPr="0093621B">
              <w:t xml:space="preserve">   </w:t>
            </w:r>
          </w:p>
          <w:p w14:paraId="027843AB" w14:textId="42106446" w:rsidR="002E50C5" w:rsidRPr="0093621B" w:rsidRDefault="00000000" w:rsidP="002E50C5">
            <w:pPr>
              <w:widowControl w:val="0"/>
              <w:jc w:val="left"/>
            </w:pPr>
            <w:hyperlink r:id="rId12" w:history="1">
              <w:r w:rsidR="00CA65D5" w:rsidRPr="00B97003">
                <w:rPr>
                  <w:rStyle w:val="Hypertextovprepojenie"/>
                </w:rPr>
                <w:t>www.liecebnavranov.sk</w:t>
              </w:r>
            </w:hyperlink>
            <w:r w:rsidR="002E50C5" w:rsidRPr="0093621B">
              <w:t xml:space="preserve"> </w:t>
            </w:r>
          </w:p>
        </w:tc>
      </w:tr>
      <w:tr w:rsidR="002E50C5" w14:paraId="59589A99" w14:textId="77777777" w:rsidTr="00CA65D5">
        <w:trPr>
          <w:trHeight w:val="457"/>
        </w:trPr>
        <w:tc>
          <w:tcPr>
            <w:tcW w:w="10800" w:type="dxa"/>
            <w:gridSpan w:val="1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1B5A00" w14:textId="64E6B2C3" w:rsidR="002E50C5" w:rsidRPr="0093621B" w:rsidRDefault="002E50C5" w:rsidP="00CA65D5">
            <w:pPr>
              <w:widowControl w:val="0"/>
              <w:jc w:val="center"/>
              <w:rPr>
                <w:bCs/>
              </w:rPr>
            </w:pPr>
            <w:r w:rsidRPr="0093621B">
              <w:rPr>
                <w:bCs/>
              </w:rPr>
              <w:t>Mobilný hospic prijíma pacientov bez ohľadu na náboženské vyznanie, národnosť a sociálne postavenie.</w:t>
            </w:r>
          </w:p>
        </w:tc>
      </w:tr>
    </w:tbl>
    <w:p w14:paraId="1E4ADADB" w14:textId="77777777" w:rsidR="000C3D15" w:rsidRDefault="000C3D15">
      <w:pPr>
        <w:rPr>
          <w:sz w:val="16"/>
          <w:szCs w:val="16"/>
        </w:rPr>
      </w:pPr>
    </w:p>
    <w:p w14:paraId="38BAD143" w14:textId="77777777" w:rsidR="000C3D15" w:rsidRDefault="000C3D15">
      <w:pPr>
        <w:rPr>
          <w:sz w:val="16"/>
          <w:szCs w:val="16"/>
        </w:rPr>
      </w:pPr>
    </w:p>
    <w:p w14:paraId="71FAB8AD" w14:textId="77777777" w:rsidR="000C3D15" w:rsidRDefault="000C3D15">
      <w:pPr>
        <w:rPr>
          <w:sz w:val="16"/>
          <w:szCs w:val="16"/>
        </w:rPr>
      </w:pPr>
    </w:p>
    <w:p w14:paraId="3A8BADAC" w14:textId="77777777" w:rsidR="000C3D15" w:rsidRDefault="000C3D15">
      <w:pPr>
        <w:rPr>
          <w:sz w:val="16"/>
          <w:szCs w:val="16"/>
        </w:rPr>
      </w:pPr>
    </w:p>
    <w:p w14:paraId="1B927DD2" w14:textId="77777777" w:rsidR="000C3D15" w:rsidRDefault="000C3D15">
      <w:pPr>
        <w:rPr>
          <w:sz w:val="16"/>
          <w:szCs w:val="16"/>
        </w:rPr>
      </w:pPr>
    </w:p>
    <w:p w14:paraId="5DF1AF10" w14:textId="77777777" w:rsidR="000C3D15" w:rsidRDefault="000C3D15">
      <w:pPr>
        <w:rPr>
          <w:sz w:val="16"/>
          <w:szCs w:val="16"/>
        </w:rPr>
      </w:pPr>
    </w:p>
    <w:p w14:paraId="115A0776" w14:textId="7DE5E87C" w:rsidR="00D60E50" w:rsidRDefault="00CA65D5" w:rsidP="00DE2C3F">
      <w:pPr>
        <w:pStyle w:val="Nadpis1"/>
        <w:ind w:left="0" w:firstLine="0"/>
        <w:jc w:val="center"/>
      </w:pPr>
      <w:r>
        <w:rPr>
          <w:bCs/>
          <w:color w:val="auto"/>
        </w:rPr>
        <w:lastRenderedPageBreak/>
        <w:t>P</w:t>
      </w:r>
      <w:r w:rsidR="00D60E50" w:rsidRPr="00D60E50">
        <w:rPr>
          <w:bCs/>
          <w:color w:val="auto"/>
        </w:rPr>
        <w:t>oučenie a informovaný súhlas</w:t>
      </w:r>
    </w:p>
    <w:tbl>
      <w:tblPr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850"/>
        <w:gridCol w:w="284"/>
        <w:gridCol w:w="992"/>
        <w:gridCol w:w="1701"/>
        <w:gridCol w:w="992"/>
        <w:gridCol w:w="709"/>
        <w:gridCol w:w="570"/>
        <w:gridCol w:w="139"/>
        <w:gridCol w:w="2551"/>
      </w:tblGrid>
      <w:tr w:rsidR="00E6595E" w14:paraId="6CCCE65E" w14:textId="77777777" w:rsidTr="00E6595E">
        <w:trPr>
          <w:trHeight w:val="425"/>
        </w:trPr>
        <w:tc>
          <w:tcPr>
            <w:tcW w:w="2820" w:type="dxa"/>
            <w:gridSpan w:val="2"/>
            <w:shd w:val="clear" w:color="auto" w:fill="EEECE1" w:themeFill="background2"/>
            <w:vAlign w:val="center"/>
            <w:hideMark/>
          </w:tcPr>
          <w:p w14:paraId="0B3E1AFA" w14:textId="77777777" w:rsidR="00E6595E" w:rsidRDefault="00E6595E" w:rsidP="004A5E6C">
            <w:pPr>
              <w:jc w:val="left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Meno a priezvisko pacienta:  </w:t>
            </w:r>
          </w:p>
        </w:tc>
        <w:tc>
          <w:tcPr>
            <w:tcW w:w="3969" w:type="dxa"/>
            <w:gridSpan w:val="4"/>
          </w:tcPr>
          <w:p w14:paraId="4A7B38C2" w14:textId="2D68096B" w:rsidR="00E6595E" w:rsidRDefault="00E6595E" w:rsidP="00DE2C3F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1418" w:type="dxa"/>
            <w:gridSpan w:val="3"/>
            <w:shd w:val="clear" w:color="auto" w:fill="EEECE1" w:themeFill="background2"/>
            <w:vAlign w:val="center"/>
            <w:hideMark/>
          </w:tcPr>
          <w:p w14:paraId="6F8E97F4" w14:textId="77777777" w:rsidR="00E6595E" w:rsidRDefault="00E6595E" w:rsidP="00E6595E">
            <w:pPr>
              <w:jc w:val="left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Rodné číslo: </w:t>
            </w:r>
          </w:p>
        </w:tc>
        <w:tc>
          <w:tcPr>
            <w:tcW w:w="2551" w:type="dxa"/>
          </w:tcPr>
          <w:p w14:paraId="6C8CB371" w14:textId="5845244E" w:rsidR="00E6595E" w:rsidRDefault="00E6595E" w:rsidP="00DE2C3F">
            <w:pPr>
              <w:rPr>
                <w:rFonts w:ascii="Calibri" w:hAnsi="Calibri" w:cs="Arial"/>
                <w:b/>
              </w:rPr>
            </w:pPr>
          </w:p>
        </w:tc>
      </w:tr>
      <w:tr w:rsidR="00D60E50" w:rsidRPr="00610480" w14:paraId="295A9C73" w14:textId="77777777" w:rsidTr="00DE2C3F">
        <w:trPr>
          <w:trHeight w:val="825"/>
        </w:trPr>
        <w:tc>
          <w:tcPr>
            <w:tcW w:w="10758" w:type="dxa"/>
            <w:gridSpan w:val="10"/>
            <w:vAlign w:val="center"/>
          </w:tcPr>
          <w:p w14:paraId="0D5DC90E" w14:textId="283E3E03" w:rsidR="00610480" w:rsidRDefault="00DE2C3F" w:rsidP="00DE2C3F">
            <w:pPr>
              <w:spacing w:before="60"/>
              <w:rPr>
                <w:rFonts w:ascii="Calibri" w:hAnsi="Calibri" w:cs="Arial"/>
              </w:rPr>
            </w:pPr>
            <w:r w:rsidRPr="00610480">
              <w:rPr>
                <w:rFonts w:ascii="Calibri" w:hAnsi="Calibri" w:cs="Arial"/>
              </w:rPr>
              <w:t xml:space="preserve">Svojím podpisom vyhlasujem, že som sa ako pacient (zákonný zástupca) rozhodol(a) pre poskytovanie špecializovanej paliatívnej lekárskej a ošetrovateľskej starostlivosti u poskytovateľa zdravotnej starostlivosti HONESTUM, </w:t>
            </w:r>
            <w:proofErr w:type="spellStart"/>
            <w:r w:rsidRPr="00610480">
              <w:rPr>
                <w:rFonts w:ascii="Calibri" w:hAnsi="Calibri" w:cs="Arial"/>
              </w:rPr>
              <w:t>n.o</w:t>
            </w:r>
            <w:proofErr w:type="spellEnd"/>
            <w:r w:rsidRPr="00610480">
              <w:rPr>
                <w:rFonts w:ascii="Calibri" w:hAnsi="Calibri" w:cs="Arial"/>
              </w:rPr>
              <w:t>. v</w:t>
            </w:r>
            <w:r w:rsidR="00491E22" w:rsidRPr="00610480">
              <w:rPr>
                <w:rFonts w:ascii="Calibri" w:hAnsi="Calibri" w:cs="Arial"/>
              </w:rPr>
              <w:t xml:space="preserve"> Mobilnom </w:t>
            </w:r>
            <w:r w:rsidRPr="00610480">
              <w:rPr>
                <w:rFonts w:ascii="Calibri" w:hAnsi="Calibri" w:cs="Arial"/>
              </w:rPr>
              <w:t xml:space="preserve">hospici </w:t>
            </w:r>
            <w:proofErr w:type="spellStart"/>
            <w:r w:rsidR="00491E22" w:rsidRPr="00610480">
              <w:rPr>
                <w:rFonts w:ascii="Calibri" w:hAnsi="Calibri" w:cs="Arial"/>
              </w:rPr>
              <w:t>Filoménka</w:t>
            </w:r>
            <w:proofErr w:type="spellEnd"/>
            <w:r w:rsidRPr="00610480">
              <w:rPr>
                <w:rFonts w:ascii="Calibri" w:hAnsi="Calibri" w:cs="Arial"/>
              </w:rPr>
              <w:t xml:space="preserve"> Vranov nad Topľou slobodne, po zrelom uvážení a riadnom poučení. Som si vedomý(á) toho, že cieľom paliatívnej starostlivosti nie je predlžovanie života, ale úsilie o udržanie kvality života</w:t>
            </w:r>
            <w:r w:rsidR="00733619">
              <w:rPr>
                <w:rFonts w:ascii="Calibri" w:hAnsi="Calibri" w:cs="Arial"/>
              </w:rPr>
              <w:t xml:space="preserve"> a </w:t>
            </w:r>
            <w:r w:rsidR="00733619" w:rsidRPr="00610480">
              <w:rPr>
                <w:rFonts w:ascii="Calibri" w:hAnsi="Calibri" w:cs="Arial"/>
              </w:rPr>
              <w:t>prefer</w:t>
            </w:r>
            <w:r w:rsidR="00733619">
              <w:rPr>
                <w:rFonts w:ascii="Calibri" w:hAnsi="Calibri" w:cs="Arial"/>
              </w:rPr>
              <w:t xml:space="preserve">ovanie </w:t>
            </w:r>
            <w:r w:rsidR="00733619" w:rsidRPr="00610480">
              <w:rPr>
                <w:rFonts w:ascii="Calibri" w:hAnsi="Calibri" w:cs="Arial"/>
              </w:rPr>
              <w:t>priani</w:t>
            </w:r>
            <w:r w:rsidR="00733619">
              <w:rPr>
                <w:rFonts w:ascii="Calibri" w:hAnsi="Calibri" w:cs="Arial"/>
              </w:rPr>
              <w:t>a</w:t>
            </w:r>
            <w:r w:rsidR="00733619" w:rsidRPr="00610480">
              <w:rPr>
                <w:rFonts w:ascii="Calibri" w:hAnsi="Calibri" w:cs="Arial"/>
              </w:rPr>
              <w:t xml:space="preserve"> zomierajúceho človeka tráviť koniec svojho života v domácom alebo inom prirodzenom sociálnom prostredí obklopený blízkymi a rodinou, aj napriek prítomnosti nevyliečiteľne a zároveň pokročilej a aktívne </w:t>
            </w:r>
            <w:proofErr w:type="spellStart"/>
            <w:r w:rsidR="00733619" w:rsidRPr="00610480">
              <w:rPr>
                <w:rFonts w:ascii="Calibri" w:hAnsi="Calibri" w:cs="Arial"/>
              </w:rPr>
              <w:t>progredujúcej</w:t>
            </w:r>
            <w:proofErr w:type="spellEnd"/>
            <w:r w:rsidR="00733619" w:rsidRPr="00610480">
              <w:rPr>
                <w:rFonts w:ascii="Calibri" w:hAnsi="Calibri" w:cs="Arial"/>
              </w:rPr>
              <w:t xml:space="preserve"> choroby</w:t>
            </w:r>
            <w:r w:rsidRPr="00610480">
              <w:rPr>
                <w:rFonts w:ascii="Calibri" w:hAnsi="Calibri" w:cs="Arial"/>
              </w:rPr>
              <w:t>. Vyhlasujem, že mi bola vysvetlená povaha ochorenia, podstata liečby, jej význam, som poučený(á) o závažnosti ochorenia a predpokladaných potrebných zdravotných výkonoch</w:t>
            </w:r>
            <w:r w:rsidR="00B966F8">
              <w:rPr>
                <w:rFonts w:ascii="Calibri" w:hAnsi="Calibri" w:cs="Arial"/>
              </w:rPr>
              <w:t xml:space="preserve"> </w:t>
            </w:r>
            <w:r w:rsidR="00B966F8" w:rsidRPr="00610480">
              <w:rPr>
                <w:rFonts w:ascii="Calibri" w:hAnsi="Calibri" w:cs="Arial"/>
              </w:rPr>
              <w:t xml:space="preserve">, </w:t>
            </w:r>
            <w:r w:rsidR="00B966F8">
              <w:rPr>
                <w:rFonts w:ascii="Calibri" w:hAnsi="Calibri" w:cs="Arial"/>
              </w:rPr>
              <w:t xml:space="preserve">a </w:t>
            </w:r>
            <w:r w:rsidR="00B966F8" w:rsidRPr="00610480">
              <w:rPr>
                <w:rFonts w:ascii="Calibri" w:hAnsi="Calibri" w:cs="Arial"/>
              </w:rPr>
              <w:t xml:space="preserve">že </w:t>
            </w:r>
            <w:r w:rsidR="00B966F8">
              <w:rPr>
                <w:rFonts w:ascii="Calibri" w:hAnsi="Calibri" w:cs="Arial"/>
              </w:rPr>
              <w:t xml:space="preserve">mi </w:t>
            </w:r>
            <w:r w:rsidR="00B966F8" w:rsidRPr="00610480">
              <w:rPr>
                <w:rFonts w:ascii="Calibri" w:hAnsi="Calibri" w:cs="Arial"/>
              </w:rPr>
              <w:t>nebudú aplikované liečebné zákroky a postupy, ktoré nemôžu kvalitu života zlepšiť alebo ktoré by mohli život priamo i nepriamo  ukončiť</w:t>
            </w:r>
            <w:r w:rsidRPr="00610480">
              <w:rPr>
                <w:rFonts w:ascii="Calibri" w:hAnsi="Calibri" w:cs="Arial"/>
              </w:rPr>
              <w:t xml:space="preserve">. </w:t>
            </w:r>
          </w:p>
          <w:p w14:paraId="4B808F2C" w14:textId="50A2B746" w:rsidR="00DE2C3F" w:rsidRPr="00610480" w:rsidRDefault="00DE2C3F" w:rsidP="00DE2C3F">
            <w:pPr>
              <w:spacing w:before="60"/>
              <w:rPr>
                <w:rFonts w:ascii="Calibri" w:hAnsi="Calibri" w:cs="Arial"/>
              </w:rPr>
            </w:pPr>
            <w:r w:rsidRPr="00610480">
              <w:rPr>
                <w:rFonts w:ascii="Calibri" w:hAnsi="Calibri" w:cs="Arial"/>
              </w:rPr>
              <w:t xml:space="preserve">Zároveň súhlasím so všetkými potrebnými úkonmi. Všetky moje otázky boli zodpovedané uspokojujúcim spôsobom. V prípade potrebných výkonov som bol(a) poučený(á) v rozsahu svojej žiadosti aj o možných  komplikáciách. </w:t>
            </w:r>
          </w:p>
          <w:p w14:paraId="742D3FB3" w14:textId="4F888A30" w:rsidR="00DE2C3F" w:rsidRPr="00610480" w:rsidRDefault="00DE2C3F" w:rsidP="00DE2C3F">
            <w:pPr>
              <w:spacing w:before="60"/>
              <w:rPr>
                <w:rFonts w:ascii="Calibri" w:hAnsi="Calibri" w:cs="Arial"/>
              </w:rPr>
            </w:pPr>
            <w:r w:rsidRPr="00610480">
              <w:rPr>
                <w:rFonts w:ascii="Calibri" w:hAnsi="Calibri" w:cs="Arial"/>
              </w:rPr>
              <w:t xml:space="preserve">Svojim podpisom potvrdzujem, že budem dodržiavať liečebný režim odporúčaný </w:t>
            </w:r>
            <w:r w:rsidR="0093621B" w:rsidRPr="00610480">
              <w:rPr>
                <w:rFonts w:ascii="Calibri" w:hAnsi="Calibri" w:cs="Arial"/>
              </w:rPr>
              <w:t>paliatívnym tímom</w:t>
            </w:r>
            <w:r w:rsidRPr="00610480">
              <w:rPr>
                <w:rFonts w:ascii="Calibri" w:hAnsi="Calibri" w:cs="Arial"/>
              </w:rPr>
              <w:t xml:space="preserve"> a táto skutočnosť bude rešpektovaná aj zo strany mojich blízkych. V prípade, že by to moji blízki nerešpektovali, súhlasím s tým, že </w:t>
            </w:r>
            <w:r w:rsidR="0093621B" w:rsidRPr="00610480">
              <w:rPr>
                <w:rFonts w:ascii="Calibri" w:hAnsi="Calibri" w:cs="Arial"/>
              </w:rPr>
              <w:t xml:space="preserve">poskytovaná </w:t>
            </w:r>
            <w:proofErr w:type="spellStart"/>
            <w:r w:rsidR="0093621B" w:rsidRPr="00610480">
              <w:rPr>
                <w:rFonts w:ascii="Calibri" w:hAnsi="Calibri" w:cs="Arial"/>
              </w:rPr>
              <w:t>hospicová</w:t>
            </w:r>
            <w:proofErr w:type="spellEnd"/>
            <w:r w:rsidR="0093621B" w:rsidRPr="00610480">
              <w:rPr>
                <w:rFonts w:ascii="Calibri" w:hAnsi="Calibri" w:cs="Arial"/>
              </w:rPr>
              <w:t xml:space="preserve"> starostlivosť bude</w:t>
            </w:r>
            <w:r w:rsidRPr="00610480">
              <w:rPr>
                <w:rFonts w:ascii="Calibri" w:hAnsi="Calibri" w:cs="Arial"/>
              </w:rPr>
              <w:t xml:space="preserve"> okamžite ukončená.. Bol/a som oboznámený/á a súhlasím s víziou a poslaním </w:t>
            </w:r>
            <w:r w:rsidR="0093621B" w:rsidRPr="00610480">
              <w:rPr>
                <w:rFonts w:ascii="Calibri" w:hAnsi="Calibri" w:cs="Arial"/>
              </w:rPr>
              <w:t xml:space="preserve">mobilného </w:t>
            </w:r>
            <w:r w:rsidRPr="00610480">
              <w:rPr>
                <w:rFonts w:ascii="Calibri" w:hAnsi="Calibri" w:cs="Arial"/>
              </w:rPr>
              <w:t xml:space="preserve">hospicu a ich napĺňaním pri poskytovaní </w:t>
            </w:r>
            <w:proofErr w:type="spellStart"/>
            <w:r w:rsidRPr="00610480">
              <w:rPr>
                <w:rFonts w:ascii="Calibri" w:hAnsi="Calibri" w:cs="Arial"/>
              </w:rPr>
              <w:t>hospicovej</w:t>
            </w:r>
            <w:proofErr w:type="spellEnd"/>
            <w:r w:rsidRPr="00610480">
              <w:rPr>
                <w:rFonts w:ascii="Calibri" w:hAnsi="Calibri" w:cs="Arial"/>
              </w:rPr>
              <w:t xml:space="preserve"> starostlivosti.</w:t>
            </w:r>
          </w:p>
          <w:p w14:paraId="547B6462" w14:textId="4E831B2A" w:rsidR="00DE2C3F" w:rsidRPr="00610480" w:rsidRDefault="00DE2C3F" w:rsidP="00DE2C3F">
            <w:pPr>
              <w:spacing w:before="60"/>
              <w:rPr>
                <w:rFonts w:ascii="Calibri" w:hAnsi="Calibri" w:cs="Arial"/>
              </w:rPr>
            </w:pPr>
            <w:r w:rsidRPr="00610480">
              <w:rPr>
                <w:rFonts w:ascii="Calibri" w:hAnsi="Calibri" w:cs="Arial"/>
              </w:rPr>
              <w:t xml:space="preserve">Súhlasím, aby o mojom zdravotnom stave boli </w:t>
            </w:r>
            <w:r w:rsidR="00B966F8">
              <w:rPr>
                <w:rFonts w:ascii="Calibri" w:hAnsi="Calibri" w:cs="Arial"/>
              </w:rPr>
              <w:t>informova</w:t>
            </w:r>
            <w:r w:rsidRPr="00610480">
              <w:rPr>
                <w:rFonts w:ascii="Calibri" w:hAnsi="Calibri" w:cs="Arial"/>
              </w:rPr>
              <w:t>né kontaktné osoby uvedené v Žiadosti o prijatie.</w:t>
            </w:r>
          </w:p>
          <w:p w14:paraId="3E77F261" w14:textId="54E81562" w:rsidR="00733619" w:rsidRDefault="00DE2C3F" w:rsidP="00E6595E">
            <w:pPr>
              <w:pBdr>
                <w:bottom w:val="single" w:sz="6" w:space="1" w:color="auto"/>
              </w:pBdr>
              <w:spacing w:before="60"/>
              <w:rPr>
                <w:rFonts w:cstheme="minorHAnsi"/>
                <w:bCs/>
                <w:lang w:eastAsia="cs-CZ"/>
              </w:rPr>
            </w:pPr>
            <w:r w:rsidRPr="00610480">
              <w:rPr>
                <w:rFonts w:ascii="Calibri" w:hAnsi="Calibri" w:cs="Arial"/>
              </w:rPr>
              <w:t>Beriem na vedomie, že doba poskytovania paliatívnej zdravotnej starostlivosti v</w:t>
            </w:r>
            <w:r w:rsidR="0093621B" w:rsidRPr="00610480">
              <w:rPr>
                <w:rFonts w:ascii="Calibri" w:hAnsi="Calibri" w:cs="Arial"/>
              </w:rPr>
              <w:t> Mobilnom h</w:t>
            </w:r>
            <w:r w:rsidRPr="00610480">
              <w:rPr>
                <w:rFonts w:ascii="Calibri" w:hAnsi="Calibri" w:cs="Arial"/>
              </w:rPr>
              <w:t xml:space="preserve">ospici </w:t>
            </w:r>
            <w:proofErr w:type="spellStart"/>
            <w:r w:rsidR="0093621B" w:rsidRPr="00610480">
              <w:rPr>
                <w:rFonts w:ascii="Calibri" w:hAnsi="Calibri" w:cs="Arial"/>
              </w:rPr>
              <w:t>Filoménka</w:t>
            </w:r>
            <w:proofErr w:type="spellEnd"/>
            <w:r w:rsidRPr="00610480">
              <w:rPr>
                <w:rFonts w:ascii="Calibri" w:hAnsi="Calibri" w:cs="Arial"/>
              </w:rPr>
              <w:t xml:space="preserve"> Vranov nad Topľou môže byť </w:t>
            </w:r>
            <w:r w:rsidR="00733619">
              <w:rPr>
                <w:rFonts w:ascii="Calibri" w:hAnsi="Calibri" w:cs="Arial"/>
              </w:rPr>
              <w:t xml:space="preserve">obmedzená počtom návštev sestry a lekára podľa platných zmluvných dokumentov </w:t>
            </w:r>
            <w:r w:rsidRPr="00610480">
              <w:rPr>
                <w:rFonts w:ascii="Calibri" w:hAnsi="Calibri" w:cs="Arial"/>
              </w:rPr>
              <w:t xml:space="preserve">a že </w:t>
            </w:r>
            <w:r w:rsidR="00733619">
              <w:rPr>
                <w:rFonts w:ascii="Calibri" w:hAnsi="Calibri" w:cs="Arial"/>
              </w:rPr>
              <w:t xml:space="preserve">počet ďalších návštev </w:t>
            </w:r>
            <w:r w:rsidRPr="00610480">
              <w:rPr>
                <w:rFonts w:ascii="Calibri" w:hAnsi="Calibri" w:cs="Arial"/>
              </w:rPr>
              <w:t>sa môž</w:t>
            </w:r>
            <w:r w:rsidR="00733619">
              <w:rPr>
                <w:rFonts w:ascii="Calibri" w:hAnsi="Calibri" w:cs="Arial"/>
              </w:rPr>
              <w:t>e</w:t>
            </w:r>
            <w:r w:rsidRPr="00610480">
              <w:rPr>
                <w:rFonts w:ascii="Calibri" w:hAnsi="Calibri" w:cs="Arial"/>
              </w:rPr>
              <w:t xml:space="preserve"> predĺžiť len so súhlasom zdravotnej poisťovne. Spolu so svojou rodinou berieme na vedomie, že po </w:t>
            </w:r>
            <w:r w:rsidR="00733619">
              <w:rPr>
                <w:rFonts w:ascii="Calibri" w:hAnsi="Calibri" w:cs="Arial"/>
              </w:rPr>
              <w:t>vyčerpaní maximálneho počtu návštev personálom</w:t>
            </w:r>
            <w:r w:rsidR="0093621B" w:rsidRPr="00610480">
              <w:rPr>
                <w:rFonts w:ascii="Calibri" w:hAnsi="Calibri" w:cs="Arial"/>
              </w:rPr>
              <w:t> Mobiln</w:t>
            </w:r>
            <w:r w:rsidR="00733619">
              <w:rPr>
                <w:rFonts w:ascii="Calibri" w:hAnsi="Calibri" w:cs="Arial"/>
              </w:rPr>
              <w:t>ého</w:t>
            </w:r>
            <w:r w:rsidR="0093621B" w:rsidRPr="00610480">
              <w:rPr>
                <w:rFonts w:ascii="Calibri" w:hAnsi="Calibri" w:cs="Arial"/>
              </w:rPr>
              <w:t xml:space="preserve"> </w:t>
            </w:r>
            <w:r w:rsidRPr="00610480">
              <w:rPr>
                <w:rFonts w:ascii="Calibri" w:hAnsi="Calibri" w:cs="Arial"/>
              </w:rPr>
              <w:t>hospic</w:t>
            </w:r>
            <w:r w:rsidR="00733619">
              <w:rPr>
                <w:rFonts w:ascii="Calibri" w:hAnsi="Calibri" w:cs="Arial"/>
              </w:rPr>
              <w:t>u</w:t>
            </w:r>
            <w:r w:rsidRPr="00610480">
              <w:rPr>
                <w:rFonts w:ascii="Calibri" w:hAnsi="Calibri" w:cs="Arial"/>
              </w:rPr>
              <w:t xml:space="preserve"> </w:t>
            </w:r>
            <w:proofErr w:type="spellStart"/>
            <w:r w:rsidR="0093621B" w:rsidRPr="00610480">
              <w:rPr>
                <w:rFonts w:ascii="Calibri" w:hAnsi="Calibri" w:cs="Arial"/>
              </w:rPr>
              <w:t>Filoménka</w:t>
            </w:r>
            <w:proofErr w:type="spellEnd"/>
            <w:r w:rsidRPr="00610480">
              <w:rPr>
                <w:rFonts w:ascii="Calibri" w:hAnsi="Calibri" w:cs="Arial"/>
              </w:rPr>
              <w:t>, nie je povinnosťou poskytovateľa paliatívnej zdravotnej starostlivosti zabezpečiť, ani nájsť pacientovi iného poskytovateľa zdravotnej starostlivosti, či iné obdobné zariadenie, no uvedené je v plnej zodpovednosti pacienta a jeho rodiny.</w:t>
            </w:r>
            <w:r w:rsidRPr="00610480">
              <w:rPr>
                <w:rFonts w:cstheme="minorHAnsi"/>
                <w:bCs/>
                <w:lang w:eastAsia="cs-CZ"/>
              </w:rPr>
              <w:t xml:space="preserve">     </w:t>
            </w:r>
          </w:p>
          <w:p w14:paraId="77A8CEE3" w14:textId="77777777" w:rsidR="00733619" w:rsidRDefault="00DE2C3F" w:rsidP="00733619">
            <w:pPr>
              <w:widowControl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10480">
              <w:rPr>
                <w:rFonts w:cstheme="minorHAnsi"/>
                <w:bCs/>
                <w:lang w:eastAsia="cs-CZ"/>
              </w:rPr>
              <w:t xml:space="preserve">               </w:t>
            </w:r>
            <w:r w:rsidR="00733619" w:rsidRPr="00B1219C">
              <w:rPr>
                <w:rFonts w:cstheme="minorHAnsi"/>
                <w:b/>
                <w:sz w:val="24"/>
                <w:szCs w:val="24"/>
              </w:rPr>
              <w:t>Vyhlásenie žiadateľa a súhlas so spracovaním osobných údajov</w:t>
            </w:r>
          </w:p>
          <w:p w14:paraId="5A4BCF3F" w14:textId="47552D9A" w:rsidR="00610480" w:rsidRPr="00E6595E" w:rsidRDefault="00733619" w:rsidP="00B966F8">
            <w:pPr>
              <w:widowControl w:val="0"/>
              <w:rPr>
                <w:rFonts w:cstheme="minorHAnsi"/>
                <w:lang w:eastAsia="cs-CZ"/>
              </w:rPr>
            </w:pPr>
            <w:r w:rsidRPr="00B966F8">
              <w:rPr>
                <w:rFonts w:cstheme="minorHAnsi"/>
              </w:rPr>
              <w:t xml:space="preserve">Vyhlasujem, že všetky údaje, ktoré som uviedol(a) v tejto žiadosti sú presné, pravdivé a úplné. Som si vedomý(á) právnych následkov plynúcich z uvedenia nepravdivých údajov uvedených v tejto žiadosti. Nezisková organizácia HONESTUM, </w:t>
            </w:r>
            <w:proofErr w:type="spellStart"/>
            <w:r w:rsidRPr="00B966F8">
              <w:rPr>
                <w:rFonts w:cstheme="minorHAnsi"/>
              </w:rPr>
              <w:t>n.o</w:t>
            </w:r>
            <w:proofErr w:type="spellEnd"/>
            <w:r w:rsidRPr="00B966F8">
              <w:rPr>
                <w:rFonts w:cstheme="minorHAnsi"/>
              </w:rPr>
              <w:t xml:space="preserve">. si vyhradzuje právo pri prijatí a hospitalizácii pacienta zdokumentovať rany a dekubity, ktoré budú súčasťou lekárskej dokumentácie pacienta v zmysle Článku 6 ods. 1 písm. f) Nariadenia Európskeho parlamentu a Rady (EÚ) 2016/679 </w:t>
            </w:r>
            <w:r w:rsidRPr="00B966F8">
              <w:rPr>
                <w:rFonts w:cstheme="minorHAnsi"/>
                <w:lang w:eastAsia="cs-CZ"/>
              </w:rPr>
              <w:t xml:space="preserve">z 27. apríla 2016 </w:t>
            </w:r>
            <w:r w:rsidRPr="00B966F8">
              <w:rPr>
                <w:rFonts w:cstheme="minorHAnsi"/>
              </w:rPr>
              <w:t>o ochrane fyzických osôb pri spracúvaní osobných údajov a o voľnom pohybe takýchto údajov</w:t>
            </w:r>
            <w:r w:rsidR="00B966F8">
              <w:rPr>
                <w:rFonts w:cstheme="minorHAnsi"/>
              </w:rPr>
              <w:t xml:space="preserve">. </w:t>
            </w:r>
            <w:r w:rsidRPr="00B966F8">
              <w:rPr>
                <w:rFonts w:cstheme="minorHAnsi"/>
                <w:lang w:eastAsia="cs-CZ"/>
              </w:rPr>
              <w:t xml:space="preserve">V zmysle Článku 13 Nariadenia a v súlade s § 19 zákona č. 18/2018 Z. z. o ochrane osobných údajov a o zmene a doplnení niektorých zákonov týmto udeľujem súhlas so spracúvaním mojich osobných údajov uvedených v zdravotnej dokumentácií prevádzkovateľom neziskovou organizáciou HONESTUM, </w:t>
            </w:r>
            <w:proofErr w:type="spellStart"/>
            <w:r w:rsidRPr="00B966F8">
              <w:rPr>
                <w:rFonts w:cstheme="minorHAnsi"/>
                <w:lang w:eastAsia="cs-CZ"/>
              </w:rPr>
              <w:t>n.o</w:t>
            </w:r>
            <w:proofErr w:type="spellEnd"/>
            <w:r w:rsidRPr="00B966F8">
              <w:rPr>
                <w:rFonts w:cstheme="minorHAnsi"/>
                <w:lang w:eastAsia="cs-CZ"/>
              </w:rPr>
              <w:t>., s dobou poskytnutia súhlasu: 10 rokov. Účelom spracúvania osobných údajov je jednoznačná identifikácia osoby - prijímateľa zdravotnej starostlivosti (pacienta) v zmysle zákona č. 576/2004 Z. z. o zdravotnej starostlivosti, službách súvisiacich s poskytovaním zdravotnej starostlivosti a o zmene a doplnení niektorých zákonov.</w:t>
            </w:r>
            <w:r w:rsidRPr="00B966F8">
              <w:rPr>
                <w:rFonts w:cstheme="minorHAnsi"/>
              </w:rPr>
              <w:t xml:space="preserve"> Zároveň svojim podpisom udeľujem súhlas s poskytovaním špecializovaného sociálneho poradenstva a so spracovaním mojich osobných údajov na tieto účely</w:t>
            </w:r>
            <w:r w:rsidR="00B966F8">
              <w:rPr>
                <w:rFonts w:cstheme="minorHAnsi"/>
              </w:rPr>
              <w:t>.</w:t>
            </w:r>
            <w:r w:rsidR="00DE2C3F" w:rsidRPr="00610480">
              <w:rPr>
                <w:rFonts w:cstheme="minorHAnsi"/>
                <w:bCs/>
                <w:lang w:eastAsia="cs-CZ"/>
              </w:rPr>
              <w:t xml:space="preserve">                                   </w:t>
            </w:r>
            <w:r w:rsidR="00610480" w:rsidRPr="00610480">
              <w:rPr>
                <w:rFonts w:cstheme="minorHAnsi"/>
                <w:bCs/>
                <w:lang w:eastAsia="cs-CZ"/>
              </w:rPr>
              <w:t xml:space="preserve">                              </w:t>
            </w:r>
          </w:p>
        </w:tc>
      </w:tr>
      <w:tr w:rsidR="00E6595E" w:rsidRPr="00610480" w14:paraId="4BB68BEB" w14:textId="77777777" w:rsidTr="00E6595E">
        <w:trPr>
          <w:trHeight w:val="567"/>
        </w:trPr>
        <w:tc>
          <w:tcPr>
            <w:tcW w:w="3104" w:type="dxa"/>
            <w:gridSpan w:val="3"/>
            <w:shd w:val="clear" w:color="auto" w:fill="EEECE1" w:themeFill="background2"/>
            <w:vAlign w:val="center"/>
          </w:tcPr>
          <w:p w14:paraId="1C3B4D34" w14:textId="7D9F7FFF" w:rsidR="00E6595E" w:rsidRPr="00610480" w:rsidRDefault="00E6595E" w:rsidP="00E6595E">
            <w:pPr>
              <w:spacing w:before="60"/>
              <w:rPr>
                <w:rFonts w:cstheme="minorHAnsi"/>
                <w:lang w:eastAsia="cs-CZ"/>
              </w:rPr>
            </w:pPr>
            <w:r w:rsidRPr="00610480">
              <w:rPr>
                <w:rFonts w:cstheme="minorHAnsi"/>
                <w:lang w:eastAsia="cs-CZ"/>
              </w:rPr>
              <w:t>Vo Vranove nad Topľou, dňa</w:t>
            </w:r>
            <w:r w:rsidRPr="00610480">
              <w:rPr>
                <w:rFonts w:cstheme="minorHAnsi"/>
                <w:bCs/>
                <w:lang w:eastAsia="cs-CZ"/>
              </w:rPr>
              <w:t xml:space="preserve"> </w:t>
            </w:r>
            <w:r>
              <w:rPr>
                <w:rFonts w:cstheme="minorHAnsi"/>
                <w:bCs/>
                <w:lang w:eastAsia="cs-CZ"/>
              </w:rPr>
              <w:t xml:space="preserve">                                                                </w:t>
            </w:r>
          </w:p>
        </w:tc>
        <w:tc>
          <w:tcPr>
            <w:tcW w:w="2693" w:type="dxa"/>
            <w:gridSpan w:val="2"/>
            <w:vAlign w:val="center"/>
          </w:tcPr>
          <w:p w14:paraId="2A0D750C" w14:textId="77777777" w:rsidR="00E6595E" w:rsidRPr="00610480" w:rsidRDefault="00E6595E" w:rsidP="00E6595E">
            <w:pPr>
              <w:spacing w:before="60"/>
              <w:rPr>
                <w:rFonts w:cstheme="minorHAnsi"/>
                <w:lang w:eastAsia="cs-CZ"/>
              </w:rPr>
            </w:pPr>
          </w:p>
        </w:tc>
        <w:tc>
          <w:tcPr>
            <w:tcW w:w="1701" w:type="dxa"/>
            <w:gridSpan w:val="2"/>
            <w:shd w:val="clear" w:color="auto" w:fill="EEECE1" w:themeFill="background2"/>
            <w:vAlign w:val="center"/>
          </w:tcPr>
          <w:p w14:paraId="615006D4" w14:textId="2746E85B" w:rsidR="00E6595E" w:rsidRPr="00610480" w:rsidRDefault="00E6595E" w:rsidP="00E6595E">
            <w:pPr>
              <w:spacing w:before="60"/>
              <w:rPr>
                <w:rFonts w:cstheme="minorHAnsi"/>
                <w:lang w:eastAsia="cs-CZ"/>
              </w:rPr>
            </w:pPr>
            <w:r>
              <w:rPr>
                <w:rFonts w:cstheme="minorHAnsi"/>
                <w:bCs/>
                <w:lang w:eastAsia="cs-CZ"/>
              </w:rPr>
              <w:t>P</w:t>
            </w:r>
            <w:r w:rsidRPr="00610480">
              <w:rPr>
                <w:rFonts w:cstheme="minorHAnsi"/>
                <w:bCs/>
                <w:lang w:eastAsia="cs-CZ"/>
              </w:rPr>
              <w:t>odpis pacienta</w:t>
            </w:r>
            <w:r>
              <w:rPr>
                <w:rFonts w:cstheme="minorHAnsi"/>
                <w:bCs/>
                <w:lang w:eastAsia="cs-CZ"/>
              </w:rPr>
              <w:t>:</w:t>
            </w:r>
          </w:p>
        </w:tc>
        <w:tc>
          <w:tcPr>
            <w:tcW w:w="3260" w:type="dxa"/>
            <w:gridSpan w:val="3"/>
            <w:vAlign w:val="center"/>
          </w:tcPr>
          <w:p w14:paraId="743C6333" w14:textId="29AE3BDD" w:rsidR="00E6595E" w:rsidRPr="00610480" w:rsidRDefault="00E6595E" w:rsidP="00E6595E">
            <w:pPr>
              <w:spacing w:before="60"/>
              <w:rPr>
                <w:rFonts w:cstheme="minorHAnsi"/>
                <w:lang w:eastAsia="cs-CZ"/>
              </w:rPr>
            </w:pPr>
          </w:p>
        </w:tc>
      </w:tr>
      <w:tr w:rsidR="00E6595E" w:rsidRPr="00610480" w14:paraId="50C1FC74" w14:textId="77777777" w:rsidTr="00E6595E">
        <w:trPr>
          <w:trHeight w:val="405"/>
        </w:trPr>
        <w:tc>
          <w:tcPr>
            <w:tcW w:w="10758" w:type="dxa"/>
            <w:gridSpan w:val="10"/>
            <w:vAlign w:val="center"/>
          </w:tcPr>
          <w:p w14:paraId="32FA8B62" w14:textId="0C748967" w:rsidR="00E6595E" w:rsidRPr="00E6595E" w:rsidRDefault="00E6595E" w:rsidP="00E6595E">
            <w:pPr>
              <w:spacing w:before="60"/>
              <w:rPr>
                <w:rFonts w:cstheme="minorHAnsi"/>
                <w:b/>
                <w:bCs/>
                <w:lang w:eastAsia="cs-CZ"/>
              </w:rPr>
            </w:pPr>
            <w:r w:rsidRPr="00E6595E">
              <w:rPr>
                <w:rFonts w:cstheme="minorHAnsi"/>
                <w:b/>
                <w:bCs/>
                <w:lang w:eastAsia="cs-CZ"/>
              </w:rPr>
              <w:t>Ak pacient nie je schopný rozhodovania, vyhl</w:t>
            </w:r>
            <w:r w:rsidRPr="00E6595E">
              <w:rPr>
                <w:rFonts w:ascii="Calibri" w:hAnsi="Calibri" w:cs="Calibri"/>
                <w:b/>
                <w:bCs/>
                <w:lang w:eastAsia="cs-CZ"/>
              </w:rPr>
              <w:t>á</w:t>
            </w:r>
            <w:r w:rsidRPr="00E6595E">
              <w:rPr>
                <w:rFonts w:cstheme="minorHAnsi"/>
                <w:b/>
                <w:bCs/>
                <w:lang w:eastAsia="cs-CZ"/>
              </w:rPr>
              <w:t>senie v mene pacienta poskytuje rodinn</w:t>
            </w:r>
            <w:r w:rsidRPr="00E6595E">
              <w:rPr>
                <w:rFonts w:ascii="Calibri" w:hAnsi="Calibri" w:cs="Calibri"/>
                <w:b/>
                <w:bCs/>
                <w:lang w:eastAsia="cs-CZ"/>
              </w:rPr>
              <w:t>ý</w:t>
            </w:r>
            <w:r w:rsidRPr="00E6595E">
              <w:rPr>
                <w:rFonts w:cstheme="minorHAnsi"/>
                <w:b/>
                <w:bCs/>
                <w:lang w:eastAsia="cs-CZ"/>
              </w:rPr>
              <w:t xml:space="preserve"> pr</w:t>
            </w:r>
            <w:r w:rsidRPr="00E6595E">
              <w:rPr>
                <w:rFonts w:ascii="Calibri" w:hAnsi="Calibri" w:cs="Calibri"/>
                <w:b/>
                <w:bCs/>
                <w:lang w:eastAsia="cs-CZ"/>
              </w:rPr>
              <w:t>í</w:t>
            </w:r>
            <w:r w:rsidRPr="00E6595E">
              <w:rPr>
                <w:rFonts w:cstheme="minorHAnsi"/>
                <w:b/>
                <w:bCs/>
                <w:lang w:eastAsia="cs-CZ"/>
              </w:rPr>
              <w:t>slu</w:t>
            </w:r>
            <w:r w:rsidRPr="00E6595E">
              <w:rPr>
                <w:rFonts w:ascii="Calibri" w:hAnsi="Calibri" w:cs="Calibri"/>
                <w:b/>
                <w:bCs/>
                <w:lang w:eastAsia="cs-CZ"/>
              </w:rPr>
              <w:t>š</w:t>
            </w:r>
            <w:r w:rsidRPr="00E6595E">
              <w:rPr>
                <w:rFonts w:cstheme="minorHAnsi"/>
                <w:b/>
                <w:bCs/>
                <w:lang w:eastAsia="cs-CZ"/>
              </w:rPr>
              <w:t>n</w:t>
            </w:r>
            <w:r w:rsidRPr="00E6595E">
              <w:rPr>
                <w:rFonts w:ascii="Calibri" w:hAnsi="Calibri" w:cs="Calibri"/>
                <w:b/>
                <w:bCs/>
                <w:lang w:eastAsia="cs-CZ"/>
              </w:rPr>
              <w:t>í</w:t>
            </w:r>
            <w:r w:rsidRPr="00E6595E">
              <w:rPr>
                <w:rFonts w:cstheme="minorHAnsi"/>
                <w:b/>
                <w:bCs/>
                <w:lang w:eastAsia="cs-CZ"/>
              </w:rPr>
              <w:t>k/opatrovn</w:t>
            </w:r>
            <w:r w:rsidRPr="00E6595E">
              <w:rPr>
                <w:rFonts w:ascii="Calibri" w:hAnsi="Calibri" w:cs="Calibri"/>
                <w:b/>
                <w:bCs/>
                <w:lang w:eastAsia="cs-CZ"/>
              </w:rPr>
              <w:t>í</w:t>
            </w:r>
            <w:r w:rsidRPr="00E6595E">
              <w:rPr>
                <w:rFonts w:cstheme="minorHAnsi"/>
                <w:b/>
                <w:bCs/>
                <w:lang w:eastAsia="cs-CZ"/>
              </w:rPr>
              <w:t>k:</w:t>
            </w:r>
          </w:p>
        </w:tc>
      </w:tr>
      <w:tr w:rsidR="00E6595E" w:rsidRPr="00610480" w14:paraId="169792B9" w14:textId="77777777" w:rsidTr="00E6595E">
        <w:trPr>
          <w:trHeight w:val="553"/>
        </w:trPr>
        <w:tc>
          <w:tcPr>
            <w:tcW w:w="1970" w:type="dxa"/>
            <w:shd w:val="clear" w:color="auto" w:fill="EEECE1" w:themeFill="background2"/>
            <w:vAlign w:val="center"/>
          </w:tcPr>
          <w:p w14:paraId="6686B4F8" w14:textId="49A66071" w:rsidR="00E6595E" w:rsidRPr="00610480" w:rsidRDefault="00E6595E" w:rsidP="00DE2C3F">
            <w:pPr>
              <w:spacing w:before="60"/>
              <w:rPr>
                <w:rFonts w:ascii="Calibri" w:hAnsi="Calibri" w:cs="Arial"/>
              </w:rPr>
            </w:pPr>
            <w:r w:rsidRPr="00610480">
              <w:rPr>
                <w:rFonts w:cstheme="minorHAnsi"/>
                <w:lang w:eastAsia="cs-CZ"/>
              </w:rPr>
              <w:t xml:space="preserve">Meno a priezvisko:      </w:t>
            </w:r>
          </w:p>
        </w:tc>
        <w:tc>
          <w:tcPr>
            <w:tcW w:w="3827" w:type="dxa"/>
            <w:gridSpan w:val="4"/>
            <w:vAlign w:val="center"/>
          </w:tcPr>
          <w:p w14:paraId="58D9848E" w14:textId="77777777" w:rsidR="00E6595E" w:rsidRPr="00610480" w:rsidRDefault="00E6595E" w:rsidP="00DE2C3F">
            <w:pPr>
              <w:spacing w:before="60"/>
              <w:rPr>
                <w:rFonts w:ascii="Calibri" w:hAnsi="Calibri" w:cs="Arial"/>
              </w:rPr>
            </w:pPr>
          </w:p>
        </w:tc>
        <w:tc>
          <w:tcPr>
            <w:tcW w:w="2271" w:type="dxa"/>
            <w:gridSpan w:val="3"/>
            <w:shd w:val="clear" w:color="auto" w:fill="EEECE1" w:themeFill="background2"/>
            <w:vAlign w:val="center"/>
          </w:tcPr>
          <w:p w14:paraId="2BBF1C18" w14:textId="22FE8787" w:rsidR="00E6595E" w:rsidRPr="00610480" w:rsidRDefault="00E6595E" w:rsidP="00DE2C3F">
            <w:pPr>
              <w:spacing w:before="60"/>
              <w:rPr>
                <w:rFonts w:ascii="Calibri" w:hAnsi="Calibri" w:cs="Arial"/>
              </w:rPr>
            </w:pPr>
            <w:r w:rsidRPr="00610480">
              <w:rPr>
                <w:rFonts w:cstheme="minorHAnsi"/>
                <w:lang w:eastAsia="cs-CZ"/>
              </w:rPr>
              <w:t>Vzťah k pacientovi:</w:t>
            </w:r>
          </w:p>
        </w:tc>
        <w:tc>
          <w:tcPr>
            <w:tcW w:w="2690" w:type="dxa"/>
            <w:gridSpan w:val="2"/>
            <w:vAlign w:val="center"/>
          </w:tcPr>
          <w:p w14:paraId="127466C7" w14:textId="2A3C4DF0" w:rsidR="00E6595E" w:rsidRPr="00610480" w:rsidRDefault="00E6595E" w:rsidP="00DE2C3F">
            <w:pPr>
              <w:spacing w:before="60"/>
              <w:rPr>
                <w:rFonts w:ascii="Calibri" w:hAnsi="Calibri" w:cs="Arial"/>
              </w:rPr>
            </w:pPr>
          </w:p>
        </w:tc>
      </w:tr>
      <w:tr w:rsidR="00E6595E" w:rsidRPr="00610480" w14:paraId="0BC7A39D" w14:textId="77777777" w:rsidTr="00E6595E">
        <w:trPr>
          <w:trHeight w:val="561"/>
        </w:trPr>
        <w:tc>
          <w:tcPr>
            <w:tcW w:w="4096" w:type="dxa"/>
            <w:gridSpan w:val="4"/>
            <w:shd w:val="clear" w:color="auto" w:fill="EEECE1" w:themeFill="background2"/>
            <w:vAlign w:val="center"/>
          </w:tcPr>
          <w:p w14:paraId="7A146823" w14:textId="77777777" w:rsidR="00E6595E" w:rsidRPr="00E6595E" w:rsidRDefault="00E6595E" w:rsidP="00E6595E">
            <w:pPr>
              <w:spacing w:before="60"/>
              <w:jc w:val="left"/>
              <w:rPr>
                <w:rFonts w:ascii="Calibri" w:hAnsi="Calibri" w:cs="Arial"/>
              </w:rPr>
            </w:pPr>
            <w:r w:rsidRPr="00E6595E">
              <w:rPr>
                <w:rFonts w:cstheme="minorHAnsi"/>
                <w:lang w:eastAsia="cs-CZ"/>
              </w:rPr>
              <w:t>Podpis rodinného pr</w:t>
            </w:r>
            <w:r w:rsidRPr="00E6595E">
              <w:rPr>
                <w:rFonts w:ascii="Calibri" w:hAnsi="Calibri" w:cs="Calibri"/>
                <w:lang w:eastAsia="cs-CZ"/>
              </w:rPr>
              <w:t>í</w:t>
            </w:r>
            <w:r w:rsidRPr="00E6595E">
              <w:rPr>
                <w:rFonts w:cstheme="minorHAnsi"/>
                <w:lang w:eastAsia="cs-CZ"/>
              </w:rPr>
              <w:t>slu</w:t>
            </w:r>
            <w:r w:rsidRPr="00E6595E">
              <w:rPr>
                <w:rFonts w:ascii="Calibri" w:hAnsi="Calibri" w:cs="Calibri"/>
                <w:lang w:eastAsia="cs-CZ"/>
              </w:rPr>
              <w:t>š</w:t>
            </w:r>
            <w:r w:rsidRPr="00E6595E">
              <w:rPr>
                <w:rFonts w:cstheme="minorHAnsi"/>
                <w:lang w:eastAsia="cs-CZ"/>
              </w:rPr>
              <w:t>n</w:t>
            </w:r>
            <w:r w:rsidRPr="00E6595E">
              <w:rPr>
                <w:rFonts w:ascii="Calibri" w:hAnsi="Calibri" w:cs="Calibri"/>
                <w:lang w:eastAsia="cs-CZ"/>
              </w:rPr>
              <w:t>í</w:t>
            </w:r>
            <w:r w:rsidRPr="00E6595E">
              <w:rPr>
                <w:rFonts w:cstheme="minorHAnsi"/>
                <w:lang w:eastAsia="cs-CZ"/>
              </w:rPr>
              <w:t>ka/opatrovn</w:t>
            </w:r>
            <w:r w:rsidRPr="00E6595E">
              <w:rPr>
                <w:rFonts w:ascii="Calibri" w:hAnsi="Calibri" w:cs="Calibri"/>
                <w:lang w:eastAsia="cs-CZ"/>
              </w:rPr>
              <w:t>í</w:t>
            </w:r>
            <w:r w:rsidRPr="00E6595E">
              <w:rPr>
                <w:rFonts w:cstheme="minorHAnsi"/>
                <w:lang w:eastAsia="cs-CZ"/>
              </w:rPr>
              <w:t>ka</w:t>
            </w:r>
            <w:r>
              <w:rPr>
                <w:rFonts w:cstheme="minorHAnsi"/>
                <w:lang w:eastAsia="cs-CZ"/>
              </w:rPr>
              <w:t>:</w:t>
            </w:r>
          </w:p>
        </w:tc>
        <w:tc>
          <w:tcPr>
            <w:tcW w:w="6662" w:type="dxa"/>
            <w:gridSpan w:val="6"/>
            <w:vAlign w:val="center"/>
          </w:tcPr>
          <w:p w14:paraId="0C113915" w14:textId="37595B68" w:rsidR="00E6595E" w:rsidRPr="00E6595E" w:rsidRDefault="00E6595E" w:rsidP="00E6595E">
            <w:pPr>
              <w:spacing w:before="60"/>
              <w:jc w:val="left"/>
              <w:rPr>
                <w:rFonts w:ascii="Calibri" w:hAnsi="Calibri" w:cs="Arial"/>
              </w:rPr>
            </w:pPr>
          </w:p>
        </w:tc>
      </w:tr>
    </w:tbl>
    <w:p w14:paraId="6DA3B6D6" w14:textId="77777777" w:rsidR="00D60E50" w:rsidRPr="00610480" w:rsidRDefault="00D60E50" w:rsidP="00DE2C3F">
      <w:pPr>
        <w:rPr>
          <w:rFonts w:ascii="Arial" w:hAnsi="Arial"/>
        </w:rPr>
      </w:pPr>
    </w:p>
    <w:sectPr w:rsidR="00D60E50" w:rsidRPr="00610480">
      <w:headerReference w:type="default" r:id="rId13"/>
      <w:footerReference w:type="default" r:id="rId14"/>
      <w:pgSz w:w="11906" w:h="16838"/>
      <w:pgMar w:top="567" w:right="567" w:bottom="567" w:left="567" w:header="284" w:footer="46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57999" w14:textId="77777777" w:rsidR="00DB2D83" w:rsidRDefault="00DB2D83">
      <w:r>
        <w:separator/>
      </w:r>
    </w:p>
  </w:endnote>
  <w:endnote w:type="continuationSeparator" w:id="0">
    <w:p w14:paraId="2867F4CC" w14:textId="77777777" w:rsidR="00DB2D83" w:rsidRDefault="00DB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304E8" w14:textId="77777777" w:rsidR="000C3D15" w:rsidRDefault="000C3D15">
    <w:pPr>
      <w:pStyle w:val="Pta"/>
      <w:tabs>
        <w:tab w:val="clear" w:pos="9072"/>
        <w:tab w:val="right" w:pos="10065"/>
      </w:tabs>
      <w:rPr>
        <w:rFonts w:ascii="Calibri" w:hAnsi="Calibri" w:cs="Calibri"/>
        <w:sz w:val="18"/>
        <w:szCs w:val="18"/>
      </w:rPr>
    </w:pPr>
  </w:p>
  <w:p w14:paraId="7F9014F7" w14:textId="58F98FEE" w:rsidR="000C3D15" w:rsidRDefault="00000000">
    <w:pPr>
      <w:pStyle w:val="Pta"/>
      <w:tabs>
        <w:tab w:val="clear" w:pos="4536"/>
        <w:tab w:val="clear" w:pos="9072"/>
        <w:tab w:val="center" w:pos="5387"/>
        <w:tab w:val="right" w:pos="10772"/>
      </w:tabs>
      <w:rPr>
        <w:rFonts w:ascii="Calibri" w:hAnsi="Calibri" w:cs="Calibri"/>
        <w:sz w:val="18"/>
        <w:szCs w:val="18"/>
      </w:rPr>
    </w:pPr>
    <w:r>
      <w:rPr>
        <w:rFonts w:cs="Calibri"/>
        <w:sz w:val="18"/>
        <w:szCs w:val="18"/>
      </w:rPr>
      <w:t>Vydanie/Zmena: 1/</w:t>
    </w:r>
    <w:r w:rsidR="00DB1BAC">
      <w:rPr>
        <w:rFonts w:cs="Calibri"/>
        <w:sz w:val="18"/>
        <w:szCs w:val="18"/>
      </w:rPr>
      <w:t>1</w:t>
    </w:r>
    <w:r>
      <w:rPr>
        <w:rFonts w:cs="Calibri"/>
        <w:sz w:val="18"/>
        <w:szCs w:val="18"/>
      </w:rPr>
      <w:tab/>
      <w:t>Účinnosť od:  1.</w:t>
    </w:r>
    <w:r w:rsidR="00DB1BAC">
      <w:rPr>
        <w:rFonts w:cs="Calibri"/>
        <w:sz w:val="18"/>
        <w:szCs w:val="18"/>
      </w:rPr>
      <w:t>3.</w:t>
    </w:r>
    <w:r>
      <w:rPr>
        <w:rFonts w:cs="Calibri"/>
        <w:sz w:val="18"/>
        <w:szCs w:val="18"/>
      </w:rPr>
      <w:t>202</w:t>
    </w:r>
    <w:r w:rsidR="00DB1BAC">
      <w:rPr>
        <w:rFonts w:cs="Calibri"/>
        <w:sz w:val="18"/>
        <w:szCs w:val="18"/>
      </w:rPr>
      <w:t>5</w:t>
    </w:r>
    <w:r>
      <w:rPr>
        <w:rFonts w:cs="Calibri"/>
        <w:sz w:val="18"/>
        <w:szCs w:val="18"/>
      </w:rPr>
      <w:tab/>
      <w:t xml:space="preserve">Dátum vydania: </w:t>
    </w:r>
    <w:r w:rsidR="00DB1BAC">
      <w:rPr>
        <w:rFonts w:cs="Calibri"/>
        <w:sz w:val="18"/>
        <w:szCs w:val="18"/>
      </w:rPr>
      <w:t>19</w:t>
    </w:r>
    <w:r>
      <w:rPr>
        <w:rFonts w:cs="Calibri"/>
        <w:sz w:val="18"/>
        <w:szCs w:val="18"/>
      </w:rPr>
      <w:t>.</w:t>
    </w:r>
    <w:r w:rsidR="00DB1BAC">
      <w:rPr>
        <w:rFonts w:cs="Calibri"/>
        <w:sz w:val="18"/>
        <w:szCs w:val="18"/>
      </w:rPr>
      <w:t>2</w:t>
    </w:r>
    <w:r>
      <w:rPr>
        <w:rFonts w:cs="Calibri"/>
        <w:sz w:val="18"/>
        <w:szCs w:val="18"/>
      </w:rPr>
      <w:t>.202</w:t>
    </w:r>
    <w:r w:rsidR="00DB1BAC">
      <w:rPr>
        <w:rFonts w:cs="Calibri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EA8CE" w14:textId="77777777" w:rsidR="00DB2D83" w:rsidRDefault="00DB2D83">
      <w:r>
        <w:separator/>
      </w:r>
    </w:p>
  </w:footnote>
  <w:footnote w:type="continuationSeparator" w:id="0">
    <w:p w14:paraId="7A586FEB" w14:textId="77777777" w:rsidR="00DB2D83" w:rsidRDefault="00DB2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68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00"/>
      <w:gridCol w:w="6167"/>
      <w:gridCol w:w="1401"/>
    </w:tblGrid>
    <w:tr w:rsidR="000C3D15" w14:paraId="07171355" w14:textId="77777777">
      <w:trPr>
        <w:cantSplit/>
        <w:trHeight w:val="1262"/>
        <w:jc w:val="center"/>
      </w:trPr>
      <w:tc>
        <w:tcPr>
          <w:tcW w:w="3200" w:type="dxa"/>
          <w:vMerge w:val="restart"/>
          <w:vAlign w:val="center"/>
        </w:tcPr>
        <w:p w14:paraId="66EA420B" w14:textId="2337A347" w:rsidR="000C3D15" w:rsidRDefault="00AA50CD">
          <w:pPr>
            <w:pStyle w:val="Hlavika"/>
            <w:widowControl w:val="0"/>
            <w:rPr>
              <w:color w:val="000000" w:themeColor="text1"/>
            </w:rPr>
          </w:pPr>
          <w:r>
            <w:rPr>
              <w:b/>
              <w:noProof/>
              <w:color w:val="000000" w:themeColor="text1"/>
              <w:sz w:val="18"/>
              <w:szCs w:val="18"/>
            </w:rPr>
            <w:drawing>
              <wp:inline distT="0" distB="0" distL="0" distR="0" wp14:anchorId="287F9444" wp14:editId="5D9A1D61">
                <wp:extent cx="1089660" cy="457942"/>
                <wp:effectExtent l="0" t="0" r="0" b="0"/>
                <wp:docPr id="1799603240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9603240" name="Obrázok 179960324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552" cy="46630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pic:spPr>
                    </pic:pic>
                  </a:graphicData>
                </a:graphic>
              </wp:inline>
            </w:drawing>
          </w:r>
          <w:r>
            <w:rPr>
              <w:b/>
              <w:color w:val="000000" w:themeColor="text1"/>
              <w:sz w:val="18"/>
              <w:szCs w:val="18"/>
            </w:rPr>
            <w:t xml:space="preserve"> </w:t>
          </w:r>
        </w:p>
        <w:p w14:paraId="43F4829A" w14:textId="1A6A95F8" w:rsidR="000C3D15" w:rsidRDefault="00000000">
          <w:pPr>
            <w:pStyle w:val="Hlavika"/>
            <w:widowControl w:val="0"/>
            <w:jc w:val="left"/>
            <w:rPr>
              <w:color w:val="000000" w:themeColor="text1"/>
            </w:rPr>
          </w:pPr>
          <w:r>
            <w:rPr>
              <w:b/>
              <w:color w:val="000000" w:themeColor="text1"/>
              <w:sz w:val="18"/>
              <w:szCs w:val="18"/>
            </w:rPr>
            <w:t>HONESTUM</w:t>
          </w:r>
          <w:r w:rsidR="00DB1BAC">
            <w:rPr>
              <w:b/>
              <w:color w:val="000000" w:themeColor="text1"/>
              <w:sz w:val="18"/>
              <w:szCs w:val="18"/>
            </w:rPr>
            <w:t xml:space="preserve">, </w:t>
          </w:r>
          <w:r>
            <w:rPr>
              <w:b/>
              <w:color w:val="000000" w:themeColor="text1"/>
              <w:sz w:val="18"/>
              <w:szCs w:val="18"/>
            </w:rPr>
            <w:t>n. o.</w:t>
          </w:r>
        </w:p>
        <w:p w14:paraId="4425E656" w14:textId="59555556" w:rsidR="00DB1BAC" w:rsidRDefault="00DB1BAC">
          <w:pPr>
            <w:pStyle w:val="Hlavika"/>
            <w:widowControl w:val="0"/>
            <w:jc w:val="left"/>
            <w:rPr>
              <w:b/>
              <w:color w:val="000000" w:themeColor="text1"/>
              <w:sz w:val="18"/>
              <w:szCs w:val="18"/>
            </w:rPr>
          </w:pPr>
          <w:proofErr w:type="spellStart"/>
          <w:r>
            <w:rPr>
              <w:b/>
              <w:color w:val="000000" w:themeColor="text1"/>
              <w:sz w:val="18"/>
              <w:szCs w:val="18"/>
            </w:rPr>
            <w:t>Domašská</w:t>
          </w:r>
          <w:proofErr w:type="spellEnd"/>
          <w:r>
            <w:rPr>
              <w:b/>
              <w:color w:val="000000" w:themeColor="text1"/>
              <w:sz w:val="18"/>
              <w:szCs w:val="18"/>
            </w:rPr>
            <w:t xml:space="preserve"> 670/4, 09302 Vranov n/T. IČO: 52 312 771</w:t>
          </w:r>
        </w:p>
        <w:p w14:paraId="16432949" w14:textId="47B43E51" w:rsidR="000C3D15" w:rsidRDefault="00DB1BAC">
          <w:pPr>
            <w:pStyle w:val="Hlavika"/>
            <w:widowControl w:val="0"/>
            <w:jc w:val="left"/>
            <w:rPr>
              <w:color w:val="000000" w:themeColor="text1"/>
            </w:rPr>
          </w:pPr>
          <w:r>
            <w:rPr>
              <w:b/>
              <w:color w:val="000000" w:themeColor="text1"/>
              <w:sz w:val="18"/>
              <w:szCs w:val="18"/>
            </w:rPr>
            <w:t xml:space="preserve">Reg.: Okresný úrad Prešov, č. 639/2019 </w:t>
          </w:r>
        </w:p>
        <w:p w14:paraId="2993991B" w14:textId="21163F4B" w:rsidR="000C3D15" w:rsidRDefault="00000000">
          <w:pPr>
            <w:pStyle w:val="Hlavika"/>
            <w:widowControl w:val="0"/>
            <w:jc w:val="left"/>
            <w:rPr>
              <w:color w:val="000000" w:themeColor="text1"/>
            </w:rPr>
          </w:pPr>
          <w:r>
            <w:rPr>
              <w:b/>
              <w:color w:val="000000" w:themeColor="text1"/>
              <w:sz w:val="18"/>
              <w:szCs w:val="18"/>
            </w:rPr>
            <w:t>(poskytovateľ zdravotnej starostlivosti) ďalej len „</w:t>
          </w:r>
          <w:r w:rsidR="00AA50CD">
            <w:rPr>
              <w:b/>
              <w:color w:val="000000" w:themeColor="text1"/>
              <w:sz w:val="18"/>
              <w:szCs w:val="18"/>
            </w:rPr>
            <w:t xml:space="preserve">mobilný </w:t>
          </w:r>
          <w:r>
            <w:rPr>
              <w:b/>
              <w:color w:val="000000" w:themeColor="text1"/>
              <w:sz w:val="18"/>
              <w:szCs w:val="18"/>
            </w:rPr>
            <w:t>hospic“</w:t>
          </w:r>
        </w:p>
      </w:tc>
      <w:tc>
        <w:tcPr>
          <w:tcW w:w="6167" w:type="dxa"/>
          <w:vMerge w:val="restart"/>
          <w:vAlign w:val="center"/>
        </w:tcPr>
        <w:p w14:paraId="1E657482" w14:textId="77777777" w:rsidR="000C3D15" w:rsidRDefault="000C3D15">
          <w:pPr>
            <w:pStyle w:val="Hlavika"/>
            <w:widowControl w:val="0"/>
            <w:jc w:val="center"/>
            <w:rPr>
              <w:color w:val="000000" w:themeColor="text1"/>
              <w:sz w:val="12"/>
            </w:rPr>
          </w:pPr>
        </w:p>
        <w:p w14:paraId="35334E95" w14:textId="77777777" w:rsidR="000C3D15" w:rsidRDefault="000C3D15">
          <w:pPr>
            <w:pStyle w:val="Hlavika"/>
            <w:widowControl w:val="0"/>
            <w:jc w:val="center"/>
            <w:rPr>
              <w:color w:val="000000" w:themeColor="text1"/>
              <w:sz w:val="12"/>
            </w:rPr>
          </w:pPr>
        </w:p>
        <w:p w14:paraId="0C5A7C2E" w14:textId="77777777" w:rsidR="000C3D15" w:rsidRDefault="00000000">
          <w:pPr>
            <w:pStyle w:val="Hlavika"/>
            <w:widowControl w:val="0"/>
            <w:rPr>
              <w:b/>
              <w:color w:val="000000" w:themeColor="text1"/>
              <w:sz w:val="32"/>
            </w:rPr>
          </w:pPr>
          <w:r>
            <w:rPr>
              <w:b/>
              <w:color w:val="000000" w:themeColor="text1"/>
              <w:sz w:val="32"/>
            </w:rPr>
            <w:t xml:space="preserve">                    Žiadosť o prijatie pacienta </w:t>
          </w:r>
        </w:p>
        <w:p w14:paraId="065AA038" w14:textId="14C4F1FC" w:rsidR="000C3D15" w:rsidRDefault="00CA65D5">
          <w:pPr>
            <w:pStyle w:val="Hlavika"/>
            <w:widowControl w:val="0"/>
            <w:jc w:val="center"/>
            <w:rPr>
              <w:color w:val="000000" w:themeColor="text1"/>
              <w:sz w:val="32"/>
              <w:vertAlign w:val="superscript"/>
            </w:rPr>
          </w:pPr>
          <w:r>
            <w:rPr>
              <w:color w:val="000000" w:themeColor="text1"/>
              <w:sz w:val="32"/>
              <w:vertAlign w:val="superscript"/>
            </w:rPr>
            <w:t xml:space="preserve">    </w:t>
          </w:r>
          <w:r w:rsidR="00AA50CD">
            <w:rPr>
              <w:color w:val="000000" w:themeColor="text1"/>
              <w:sz w:val="32"/>
              <w:vertAlign w:val="superscript"/>
            </w:rPr>
            <w:t>mobilný</w:t>
          </w:r>
          <w:r>
            <w:rPr>
              <w:color w:val="000000" w:themeColor="text1"/>
              <w:sz w:val="32"/>
              <w:vertAlign w:val="superscript"/>
            </w:rPr>
            <w:t xml:space="preserve"> hospic</w:t>
          </w:r>
        </w:p>
      </w:tc>
      <w:tc>
        <w:tcPr>
          <w:tcW w:w="1401" w:type="dxa"/>
          <w:vAlign w:val="bottom"/>
        </w:tcPr>
        <w:p w14:paraId="5DC13DF6" w14:textId="77777777" w:rsidR="000C3D15" w:rsidRDefault="000C3D15">
          <w:pPr>
            <w:pStyle w:val="Hlavika"/>
            <w:widowControl w:val="0"/>
            <w:jc w:val="center"/>
            <w:rPr>
              <w:b/>
              <w:color w:val="000000" w:themeColor="text1"/>
              <w:sz w:val="28"/>
            </w:rPr>
          </w:pPr>
        </w:p>
        <w:p w14:paraId="5972FA5B" w14:textId="77777777" w:rsidR="000C3D15" w:rsidRDefault="000C3D15">
          <w:pPr>
            <w:pStyle w:val="Hlavika"/>
            <w:widowControl w:val="0"/>
            <w:jc w:val="center"/>
            <w:rPr>
              <w:color w:val="000000" w:themeColor="text1"/>
            </w:rPr>
          </w:pPr>
        </w:p>
        <w:p w14:paraId="2AFB55CB" w14:textId="77777777" w:rsidR="000C3D15" w:rsidRDefault="000C3D15">
          <w:pPr>
            <w:pStyle w:val="Hlavika"/>
            <w:widowControl w:val="0"/>
            <w:jc w:val="center"/>
            <w:rPr>
              <w:color w:val="000000" w:themeColor="text1"/>
              <w:sz w:val="10"/>
            </w:rPr>
          </w:pPr>
        </w:p>
      </w:tc>
    </w:tr>
    <w:tr w:rsidR="000C3D15" w14:paraId="4108F354" w14:textId="77777777">
      <w:trPr>
        <w:cantSplit/>
        <w:trHeight w:val="419"/>
        <w:jc w:val="center"/>
      </w:trPr>
      <w:tc>
        <w:tcPr>
          <w:tcW w:w="3200" w:type="dxa"/>
          <w:vMerge/>
        </w:tcPr>
        <w:p w14:paraId="1B4D5B67" w14:textId="77777777" w:rsidR="000C3D15" w:rsidRDefault="000C3D15">
          <w:pPr>
            <w:pStyle w:val="Hlavika"/>
            <w:widowControl w:val="0"/>
            <w:rPr>
              <w:color w:val="000000" w:themeColor="text1"/>
            </w:rPr>
          </w:pPr>
        </w:p>
      </w:tc>
      <w:tc>
        <w:tcPr>
          <w:tcW w:w="6167" w:type="dxa"/>
          <w:vMerge/>
        </w:tcPr>
        <w:p w14:paraId="01B848C0" w14:textId="77777777" w:rsidR="000C3D15" w:rsidRDefault="000C3D15">
          <w:pPr>
            <w:pStyle w:val="Hlavika"/>
            <w:widowControl w:val="0"/>
            <w:rPr>
              <w:color w:val="000000" w:themeColor="text1"/>
            </w:rPr>
          </w:pPr>
        </w:p>
      </w:tc>
      <w:tc>
        <w:tcPr>
          <w:tcW w:w="1401" w:type="dxa"/>
          <w:vAlign w:val="center"/>
        </w:tcPr>
        <w:p w14:paraId="15CBA86C" w14:textId="77777777" w:rsidR="000C3D15" w:rsidRDefault="00000000">
          <w:pPr>
            <w:pStyle w:val="Hlavika"/>
            <w:widowControl w:val="0"/>
            <w:jc w:val="center"/>
            <w:rPr>
              <w:b/>
              <w:color w:val="000000" w:themeColor="text1"/>
            </w:rPr>
          </w:pPr>
          <w:r>
            <w:rPr>
              <w:color w:val="000000" w:themeColor="text1"/>
              <w:sz w:val="20"/>
            </w:rPr>
            <w:t xml:space="preserve">Strana </w:t>
          </w:r>
          <w:r>
            <w:rPr>
              <w:color w:val="000000" w:themeColor="text1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PAGE </w:instrText>
          </w:r>
          <w:r>
            <w:rPr>
              <w:color w:val="000000"/>
              <w:sz w:val="20"/>
            </w:rPr>
            <w:fldChar w:fldCharType="separate"/>
          </w:r>
          <w:r>
            <w:rPr>
              <w:color w:val="000000"/>
              <w:sz w:val="20"/>
            </w:rPr>
            <w:t>2</w:t>
          </w:r>
          <w:r>
            <w:rPr>
              <w:color w:val="000000"/>
              <w:sz w:val="20"/>
            </w:rPr>
            <w:fldChar w:fldCharType="end"/>
          </w:r>
          <w:r>
            <w:rPr>
              <w:color w:val="000000" w:themeColor="text1"/>
              <w:sz w:val="20"/>
            </w:rPr>
            <w:t xml:space="preserve"> z </w:t>
          </w:r>
          <w:r>
            <w:rPr>
              <w:color w:val="000000" w:themeColor="text1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NUMPAGES </w:instrText>
          </w:r>
          <w:r>
            <w:rPr>
              <w:color w:val="000000"/>
              <w:sz w:val="20"/>
            </w:rPr>
            <w:fldChar w:fldCharType="separate"/>
          </w:r>
          <w:r>
            <w:rPr>
              <w:color w:val="000000"/>
              <w:sz w:val="20"/>
            </w:rPr>
            <w:t>2</w:t>
          </w:r>
          <w:r>
            <w:rPr>
              <w:color w:val="000000"/>
              <w:sz w:val="20"/>
            </w:rPr>
            <w:fldChar w:fldCharType="end"/>
          </w:r>
        </w:p>
      </w:tc>
    </w:tr>
  </w:tbl>
  <w:p w14:paraId="0F6BC1EC" w14:textId="77777777" w:rsidR="000C3D15" w:rsidRDefault="000C3D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DB8"/>
    <w:multiLevelType w:val="multilevel"/>
    <w:tmpl w:val="070E1D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20"/>
        </w:tabs>
        <w:ind w:left="360" w:hanging="360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9C42DB1"/>
    <w:multiLevelType w:val="multilevel"/>
    <w:tmpl w:val="46245BAC"/>
    <w:lvl w:ilvl="0">
      <w:start w:val="1"/>
      <w:numFmt w:val="bullet"/>
      <w:pStyle w:val="ISOdrky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3C199A"/>
    <w:multiLevelType w:val="multilevel"/>
    <w:tmpl w:val="AB902240"/>
    <w:lvl w:ilvl="0">
      <w:start w:val="1"/>
      <w:numFmt w:val="bullet"/>
      <w:pStyle w:val="DEFOdrazky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316DA1"/>
    <w:multiLevelType w:val="multilevel"/>
    <w:tmpl w:val="27D479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D335370"/>
    <w:multiLevelType w:val="hybridMultilevel"/>
    <w:tmpl w:val="6D1C5D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75CE4"/>
    <w:multiLevelType w:val="multilevel"/>
    <w:tmpl w:val="CFEE7698"/>
    <w:lvl w:ilvl="0">
      <w:start w:val="1"/>
      <w:numFmt w:val="decimal"/>
      <w:pStyle w:val="slovanie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6" w15:restartNumberingAfterBreak="0">
    <w:nsid w:val="792A216D"/>
    <w:multiLevelType w:val="hybridMultilevel"/>
    <w:tmpl w:val="3818604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113165">
    <w:abstractNumId w:val="2"/>
  </w:num>
  <w:num w:numId="2" w16cid:durableId="2064668112">
    <w:abstractNumId w:val="0"/>
  </w:num>
  <w:num w:numId="3" w16cid:durableId="1384017531">
    <w:abstractNumId w:val="1"/>
  </w:num>
  <w:num w:numId="4" w16cid:durableId="1550149135">
    <w:abstractNumId w:val="5"/>
  </w:num>
  <w:num w:numId="5" w16cid:durableId="690565511">
    <w:abstractNumId w:val="3"/>
  </w:num>
  <w:num w:numId="6" w16cid:durableId="197856978">
    <w:abstractNumId w:val="4"/>
  </w:num>
  <w:num w:numId="7" w16cid:durableId="756941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5"/>
    <w:rsid w:val="00007363"/>
    <w:rsid w:val="00030105"/>
    <w:rsid w:val="000C3D15"/>
    <w:rsid w:val="00130C8D"/>
    <w:rsid w:val="00197573"/>
    <w:rsid w:val="00224961"/>
    <w:rsid w:val="00293218"/>
    <w:rsid w:val="002937ED"/>
    <w:rsid w:val="002E150A"/>
    <w:rsid w:val="002E50C5"/>
    <w:rsid w:val="003201F9"/>
    <w:rsid w:val="003F408F"/>
    <w:rsid w:val="004145D7"/>
    <w:rsid w:val="00491E22"/>
    <w:rsid w:val="004936A6"/>
    <w:rsid w:val="004A5E6C"/>
    <w:rsid w:val="005824CD"/>
    <w:rsid w:val="005D6A52"/>
    <w:rsid w:val="00610480"/>
    <w:rsid w:val="006970CA"/>
    <w:rsid w:val="006A3804"/>
    <w:rsid w:val="00733619"/>
    <w:rsid w:val="007557FC"/>
    <w:rsid w:val="007636B4"/>
    <w:rsid w:val="00911F64"/>
    <w:rsid w:val="0093621B"/>
    <w:rsid w:val="00AA50CD"/>
    <w:rsid w:val="00B966F8"/>
    <w:rsid w:val="00BC47C1"/>
    <w:rsid w:val="00BD1B42"/>
    <w:rsid w:val="00C40376"/>
    <w:rsid w:val="00C63344"/>
    <w:rsid w:val="00CA65D5"/>
    <w:rsid w:val="00D60E50"/>
    <w:rsid w:val="00DB1BAC"/>
    <w:rsid w:val="00DB2D83"/>
    <w:rsid w:val="00DB3CA6"/>
    <w:rsid w:val="00DE2C3F"/>
    <w:rsid w:val="00E6595E"/>
    <w:rsid w:val="00E9755F"/>
    <w:rsid w:val="00F5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D8325"/>
  <w15:docId w15:val="{C03CA972-CACE-41D2-A843-845D16F2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07F1"/>
    <w:pPr>
      <w:jc w:val="both"/>
    </w:pPr>
    <w:rPr>
      <w:rFonts w:asciiTheme="minorHAnsi" w:hAnsiTheme="minorHAnsi"/>
      <w:sz w:val="22"/>
      <w:szCs w:val="22"/>
    </w:rPr>
  </w:style>
  <w:style w:type="paragraph" w:styleId="Nadpis1">
    <w:name w:val="heading 1"/>
    <w:basedOn w:val="DEFKap1"/>
    <w:next w:val="Normlny"/>
    <w:link w:val="Nadpis1Char"/>
    <w:qFormat/>
    <w:rsid w:val="007B2171"/>
    <w:pPr>
      <w:tabs>
        <w:tab w:val="clear" w:pos="360"/>
        <w:tab w:val="left" w:pos="567"/>
      </w:tabs>
      <w:ind w:left="567" w:hanging="567"/>
      <w:outlineLvl w:val="0"/>
    </w:pPr>
    <w:rPr>
      <w:color w:val="ED3078"/>
      <w:sz w:val="28"/>
      <w:szCs w:val="28"/>
    </w:rPr>
  </w:style>
  <w:style w:type="paragraph" w:styleId="Nadpis2">
    <w:name w:val="heading 2"/>
    <w:basedOn w:val="DEFKap2"/>
    <w:next w:val="Normlny"/>
    <w:qFormat/>
    <w:rsid w:val="000A07C5"/>
    <w:pPr>
      <w:numPr>
        <w:ilvl w:val="1"/>
        <w:numId w:val="2"/>
      </w:numPr>
      <w:tabs>
        <w:tab w:val="clear" w:pos="720"/>
        <w:tab w:val="left" w:pos="567"/>
      </w:tabs>
      <w:ind w:left="567" w:hanging="567"/>
      <w:outlineLvl w:val="1"/>
    </w:pPr>
    <w:rPr>
      <w:color w:val="0070C0"/>
      <w:sz w:val="24"/>
      <w:szCs w:val="24"/>
    </w:rPr>
  </w:style>
  <w:style w:type="paragraph" w:styleId="Nadpis3">
    <w:name w:val="heading 3"/>
    <w:basedOn w:val="Normlny"/>
    <w:next w:val="Normlny"/>
    <w:qFormat/>
    <w:rsid w:val="000A07C5"/>
    <w:pPr>
      <w:keepNext/>
      <w:numPr>
        <w:ilvl w:val="2"/>
        <w:numId w:val="2"/>
      </w:numPr>
      <w:spacing w:before="240" w:after="120"/>
      <w:ind w:left="1417" w:firstLine="0"/>
      <w:outlineLvl w:val="2"/>
    </w:pPr>
    <w:rPr>
      <w:rFonts w:cs="Arial"/>
      <w:b/>
      <w:bCs/>
      <w:color w:val="0070C0"/>
      <w:szCs w:val="26"/>
      <w:lang w:eastAsia="cs-CZ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cs-CZ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rFonts w:ascii="Times New Roman" w:hAnsi="Times New Roman"/>
      <w:b/>
      <w:bCs/>
      <w:lang w:eastAsia="cs-CZ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  <w:rPr>
      <w:rFonts w:ascii="Times New Roman" w:hAnsi="Times New Roman"/>
      <w:lang w:eastAsia="cs-CZ"/>
    </w:r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rFonts w:ascii="Times New Roman" w:hAnsi="Times New Roman"/>
      <w:i/>
      <w:iCs/>
      <w:lang w:eastAsia="cs-CZ"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cs="Arial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styleId="PouitHypertextovPrepojenie">
    <w:name w:val="FollowedHyperlink"/>
    <w:basedOn w:val="Predvolenpsmoodseku"/>
    <w:rPr>
      <w:color w:val="800080"/>
      <w:u w:val="single"/>
    </w:rPr>
  </w:style>
  <w:style w:type="character" w:styleId="Odkaznakomentr">
    <w:name w:val="annotation reference"/>
    <w:basedOn w:val="Predvolenpsmoodseku"/>
    <w:semiHidden/>
    <w:qFormat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B3174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qFormat/>
    <w:rsid w:val="007B2171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Hlavika1Char">
    <w:name w:val="Hlavička 1 Char"/>
    <w:basedOn w:val="Nadpis1Char"/>
    <w:link w:val="Hlavika1"/>
    <w:qFormat/>
    <w:rsid w:val="006259B0"/>
    <w:rPr>
      <w:rFonts w:ascii="Calibri" w:hAnsi="Calibri" w:cs="Calibri"/>
      <w:b/>
      <w:caps/>
      <w:color w:val="ED3078"/>
      <w:spacing w:val="10"/>
      <w:sz w:val="44"/>
      <w:szCs w:val="33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lavika2Char">
    <w:name w:val="Hlavička 2 Char"/>
    <w:basedOn w:val="Nadpis1Char"/>
    <w:link w:val="Hlavika2"/>
    <w:qFormat/>
    <w:rsid w:val="00194028"/>
    <w:rPr>
      <w:rFonts w:ascii="Calibri" w:hAnsi="Calibri" w:cs="Calibri"/>
      <w:b/>
      <w:caps/>
      <w:color w:val="ED3078"/>
      <w:spacing w:val="10"/>
      <w:sz w:val="24"/>
      <w:szCs w:val="28"/>
      <w:lang w:eastAsia="cs-CZ"/>
    </w:rPr>
  </w:style>
  <w:style w:type="character" w:customStyle="1" w:styleId="Hlavika3Char">
    <w:name w:val="Hlavička 3 Char"/>
    <w:basedOn w:val="Nadpis1Char"/>
    <w:link w:val="Hlavika3"/>
    <w:qFormat/>
    <w:rsid w:val="00194028"/>
    <w:rPr>
      <w:rFonts w:ascii="Calibri" w:hAnsi="Calibri" w:cs="Calibri"/>
      <w:b w:val="0"/>
      <w:caps/>
      <w:color w:val="ED3078"/>
      <w:spacing w:val="10"/>
      <w:sz w:val="28"/>
      <w:szCs w:val="28"/>
      <w:lang w:eastAsia="cs-CZ"/>
    </w:rPr>
  </w:style>
  <w:style w:type="character" w:customStyle="1" w:styleId="Hlavika4Char">
    <w:name w:val="Hlavička 4 Char"/>
    <w:basedOn w:val="Predvolenpsmoodseku"/>
    <w:link w:val="Hlavika4"/>
    <w:qFormat/>
    <w:rsid w:val="00194028"/>
    <w:rPr>
      <w:rFonts w:asciiTheme="minorHAnsi" w:hAnsiTheme="minorHAnsi"/>
      <w:sz w:val="18"/>
    </w:rPr>
  </w:style>
  <w:style w:type="character" w:customStyle="1" w:styleId="NzovISChar">
    <w:name w:val="Názov IS Char"/>
    <w:basedOn w:val="Nadpis1Char"/>
    <w:link w:val="NzovIS"/>
    <w:qFormat/>
    <w:rsid w:val="00194028"/>
    <w:rPr>
      <w:rFonts w:asciiTheme="minorHAnsi" w:hAnsiTheme="minorHAnsi"/>
      <w:b/>
      <w:caps w:val="0"/>
      <w:smallCaps w:val="0"/>
      <w:color w:val="ED3078"/>
      <w:sz w:val="48"/>
      <w:szCs w:val="28"/>
      <w:lang w:eastAsia="cs-CZ"/>
    </w:rPr>
  </w:style>
  <w:style w:type="character" w:customStyle="1" w:styleId="sloISChar">
    <w:name w:val="Číslo IS Char"/>
    <w:basedOn w:val="Nadpis1Char"/>
    <w:link w:val="sloIS"/>
    <w:qFormat/>
    <w:rsid w:val="00194028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NadpisprlohaChar">
    <w:name w:val="Nadpis príloha Char"/>
    <w:basedOn w:val="Predvolenpsmoodseku"/>
    <w:link w:val="Nadpisprloha"/>
    <w:qFormat/>
    <w:rsid w:val="00142890"/>
    <w:rPr>
      <w:rFonts w:ascii="Arial" w:hAnsi="Arial" w:cs="Arial"/>
      <w:b/>
      <w:bCs/>
      <w:sz w:val="28"/>
      <w:szCs w:val="24"/>
      <w:lang w:eastAsia="cs-CZ"/>
    </w:rPr>
  </w:style>
  <w:style w:type="character" w:customStyle="1" w:styleId="ISChar">
    <w:name w:val="IS Char"/>
    <w:basedOn w:val="NadpisprlohaChar"/>
    <w:link w:val="IS"/>
    <w:qFormat/>
    <w:rsid w:val="00194028"/>
    <w:rPr>
      <w:rFonts w:asciiTheme="minorHAnsi" w:hAnsiTheme="minorHAnsi" w:cs="Arial"/>
      <w:b w:val="0"/>
      <w:bCs w:val="0"/>
      <w:smallCaps/>
      <w:sz w:val="36"/>
      <w:szCs w:val="24"/>
      <w:lang w:eastAsia="cs-CZ"/>
    </w:rPr>
  </w:style>
  <w:style w:type="character" w:customStyle="1" w:styleId="ISOdrkyChar">
    <w:name w:val="IS Odrážky Char"/>
    <w:basedOn w:val="Predvolenpsmoodseku"/>
    <w:link w:val="ISOdrky"/>
    <w:qFormat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slovanieChar">
    <w:name w:val="Číslovanie Char"/>
    <w:basedOn w:val="Predvolenpsmoodseku"/>
    <w:link w:val="slovanie"/>
    <w:qFormat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PtaChar">
    <w:name w:val="Päta Char"/>
    <w:link w:val="Pta"/>
    <w:uiPriority w:val="99"/>
    <w:qFormat/>
    <w:rsid w:val="001B68CB"/>
    <w:rPr>
      <w:rFonts w:asciiTheme="minorHAnsi" w:hAnsiTheme="minorHAnsi"/>
      <w:sz w:val="22"/>
      <w:szCs w:val="22"/>
    </w:rPr>
  </w:style>
  <w:style w:type="character" w:customStyle="1" w:styleId="ISslovanienieautomatickChar">
    <w:name w:val="IS číslovanie (nie automatické) Char"/>
    <w:basedOn w:val="ISOdrkyChar"/>
    <w:link w:val="ISslovanienieautomatick"/>
    <w:qFormat/>
    <w:rsid w:val="0081787F"/>
    <w:rPr>
      <w:rFonts w:asciiTheme="minorHAnsi" w:hAnsiTheme="minorHAnsi"/>
      <w:sz w:val="22"/>
      <w:szCs w:val="22"/>
      <w:lang w:eastAsia="cs-CZ"/>
    </w:rPr>
  </w:style>
  <w:style w:type="character" w:customStyle="1" w:styleId="OdrkyChar">
    <w:name w:val="Odrážky Char"/>
    <w:basedOn w:val="Predvolenpsmoodseku"/>
    <w:link w:val="Odrky"/>
    <w:qFormat/>
    <w:rsid w:val="00926455"/>
    <w:rPr>
      <w:rFonts w:asciiTheme="minorHAnsi" w:hAnsiTheme="minorHAnsi"/>
      <w:sz w:val="22"/>
      <w:szCs w:val="22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912DAC"/>
    <w:rPr>
      <w:sz w:val="22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912DAC"/>
    <w:rPr>
      <w:rFonts w:asciiTheme="minorHAnsi" w:hAnsiTheme="minorHAnsi"/>
      <w:b/>
      <w:bCs/>
      <w:sz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qFormat/>
    <w:rsid w:val="00082A68"/>
    <w:rPr>
      <w:color w:val="605E5C"/>
      <w:shd w:val="clear" w:color="auto" w:fill="E1DFDD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6C3580"/>
    <w:rPr>
      <w:rFonts w:ascii="Arial" w:hAnsi="Arial"/>
      <w:sz w:val="18"/>
      <w:szCs w:val="24"/>
      <w:lang w:val="x-none" w:eastAsia="x-non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next w:val="Normlny"/>
    <w:qFormat/>
    <w:pPr>
      <w:jc w:val="center"/>
    </w:pPr>
    <w:rPr>
      <w:rFonts w:cs="Arial"/>
      <w:b/>
      <w:bCs/>
      <w:sz w:val="28"/>
      <w:lang w:eastAsia="cs-CZ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Obsah2">
    <w:name w:val="toc 2"/>
    <w:basedOn w:val="Normlny"/>
    <w:next w:val="Normlny"/>
    <w:autoRedefine/>
    <w:uiPriority w:val="39"/>
    <w:rsid w:val="00687B83"/>
    <w:pPr>
      <w:tabs>
        <w:tab w:val="left" w:pos="993"/>
        <w:tab w:val="right" w:leader="dot" w:pos="10195"/>
      </w:tabs>
      <w:ind w:left="993" w:hanging="567"/>
    </w:pPr>
    <w:rPr>
      <w:sz w:val="20"/>
      <w:szCs w:val="20"/>
      <w:lang w:eastAsia="cs-CZ"/>
    </w:rPr>
  </w:style>
  <w:style w:type="paragraph" w:customStyle="1" w:styleId="DEFKap1">
    <w:name w:val="DEF Kap1"/>
    <w:basedOn w:val="Normlny"/>
    <w:next w:val="DEFZaklad"/>
    <w:qFormat/>
    <w:pPr>
      <w:keepNext/>
      <w:tabs>
        <w:tab w:val="left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DEFZaklad">
    <w:name w:val="DEF Zaklad"/>
    <w:basedOn w:val="Normlny"/>
    <w:qFormat/>
    <w:pPr>
      <w:spacing w:before="120"/>
      <w:ind w:firstLine="567"/>
    </w:pPr>
    <w:rPr>
      <w:sz w:val="20"/>
      <w:szCs w:val="20"/>
      <w:lang w:eastAsia="cs-CZ"/>
    </w:rPr>
  </w:style>
  <w:style w:type="paragraph" w:customStyle="1" w:styleId="DEFKap2">
    <w:name w:val="DEF Kap2"/>
    <w:basedOn w:val="Normlny"/>
    <w:next w:val="DEFZaklad"/>
    <w:qFormat/>
    <w:pPr>
      <w:keepNext/>
      <w:tabs>
        <w:tab w:val="left" w:pos="720"/>
      </w:tabs>
      <w:spacing w:before="240" w:after="120"/>
      <w:ind w:left="360" w:hanging="360"/>
    </w:pPr>
    <w:rPr>
      <w:b/>
      <w:szCs w:val="20"/>
      <w:lang w:eastAsia="cs-CZ"/>
    </w:rPr>
  </w:style>
  <w:style w:type="paragraph" w:styleId="Obsah1">
    <w:name w:val="toc 1"/>
    <w:basedOn w:val="Normlny"/>
    <w:next w:val="Normlny"/>
    <w:autoRedefine/>
    <w:uiPriority w:val="39"/>
    <w:rsid w:val="00687B83"/>
    <w:pPr>
      <w:tabs>
        <w:tab w:val="left" w:pos="426"/>
        <w:tab w:val="right" w:leader="dot" w:pos="10195"/>
      </w:tabs>
    </w:pPr>
    <w:rPr>
      <w:b/>
      <w:caps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rsid w:val="000A07C5"/>
    <w:pPr>
      <w:tabs>
        <w:tab w:val="left" w:pos="1701"/>
        <w:tab w:val="right" w:leader="dot" w:pos="10195"/>
      </w:tabs>
      <w:ind w:left="1134"/>
    </w:pPr>
    <w:rPr>
      <w:rFonts w:cstheme="minorHAnsi"/>
      <w:i/>
      <w:sz w:val="20"/>
      <w:szCs w:val="20"/>
      <w:lang w:eastAsia="cs-CZ"/>
    </w:rPr>
  </w:style>
  <w:style w:type="paragraph" w:customStyle="1" w:styleId="DEFOdrazky">
    <w:name w:val="DEF Odrazky"/>
    <w:basedOn w:val="Normlny"/>
    <w:qFormat/>
    <w:pPr>
      <w:numPr>
        <w:numId w:val="1"/>
      </w:numPr>
      <w:spacing w:before="120"/>
    </w:pPr>
    <w:rPr>
      <w:i/>
      <w:szCs w:val="20"/>
      <w:lang w:eastAsia="cs-CZ"/>
    </w:rPr>
  </w:style>
  <w:style w:type="paragraph" w:customStyle="1" w:styleId="DEFSkratka">
    <w:name w:val="DEF Skratka"/>
    <w:basedOn w:val="DEFZaklad"/>
    <w:qFormat/>
    <w:pPr>
      <w:tabs>
        <w:tab w:val="left" w:pos="1980"/>
      </w:tabs>
      <w:spacing w:before="0"/>
      <w:ind w:left="2160" w:hanging="1026"/>
    </w:pPr>
  </w:style>
  <w:style w:type="paragraph" w:customStyle="1" w:styleId="DEFKap3">
    <w:name w:val="DEF Kap3"/>
    <w:basedOn w:val="Normlny"/>
    <w:next w:val="DEFZaklad"/>
    <w:qFormat/>
    <w:pPr>
      <w:tabs>
        <w:tab w:val="left" w:pos="1080"/>
      </w:tabs>
      <w:ind w:left="720" w:hanging="720"/>
    </w:pPr>
    <w:rPr>
      <w:b/>
      <w:i/>
    </w:rPr>
  </w:style>
  <w:style w:type="paragraph" w:customStyle="1" w:styleId="DEFObsah">
    <w:name w:val="DEF Obsah"/>
    <w:basedOn w:val="Normlny"/>
    <w:next w:val="Normlny"/>
    <w:qFormat/>
    <w:pPr>
      <w:spacing w:before="240" w:after="120"/>
    </w:pPr>
    <w:rPr>
      <w:b/>
      <w:bCs/>
      <w:sz w:val="24"/>
    </w:rPr>
  </w:style>
  <w:style w:type="paragraph" w:customStyle="1" w:styleId="DEFPriloha-oznacenie">
    <w:name w:val="DEF Priloha - oznacenie"/>
    <w:basedOn w:val="Normlny"/>
    <w:next w:val="DEFPriloha-nadpis"/>
    <w:qFormat/>
    <w:pPr>
      <w:tabs>
        <w:tab w:val="right" w:pos="9638"/>
      </w:tabs>
      <w:jc w:val="right"/>
    </w:pPr>
    <w:rPr>
      <w:rFonts w:cs="Arial"/>
      <w:b/>
      <w:bCs/>
      <w:sz w:val="20"/>
      <w:lang w:eastAsia="cs-CZ"/>
    </w:rPr>
  </w:style>
  <w:style w:type="paragraph" w:customStyle="1" w:styleId="DEFPriloha-nadpis">
    <w:name w:val="DEF Priloha - nadpis"/>
    <w:basedOn w:val="Normlny"/>
    <w:next w:val="Normlny"/>
    <w:qFormat/>
    <w:pPr>
      <w:tabs>
        <w:tab w:val="center" w:pos="4860"/>
      </w:tabs>
      <w:spacing w:after="120"/>
    </w:pPr>
    <w:rPr>
      <w:rFonts w:cs="Arial"/>
      <w:b/>
      <w:bCs/>
      <w:sz w:val="28"/>
      <w:lang w:eastAsia="cs-CZ"/>
    </w:rPr>
  </w:style>
  <w:style w:type="paragraph" w:customStyle="1" w:styleId="DEFTabulka">
    <w:name w:val="DEF Tabulka"/>
    <w:basedOn w:val="Normlny"/>
    <w:qFormat/>
  </w:style>
  <w:style w:type="paragraph" w:styleId="Textkomentra">
    <w:name w:val="annotation text"/>
    <w:basedOn w:val="Normlny"/>
    <w:link w:val="TextkomentraChar"/>
    <w:semiHidden/>
    <w:qFormat/>
    <w:rPr>
      <w:rFonts w:ascii="Times New Roman" w:hAnsi="Times New Roman"/>
      <w:szCs w:val="20"/>
      <w:lang w:eastAsia="en-US"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rFonts w:ascii="Times New Roman" w:hAnsi="Times New Roman"/>
      <w:sz w:val="24"/>
      <w:lang w:val="cs-CZ" w:eastAsia="cs-CZ"/>
    </w:rPr>
  </w:style>
  <w:style w:type="paragraph" w:styleId="Obsah5">
    <w:name w:val="toc 5"/>
    <w:basedOn w:val="Normlny"/>
    <w:next w:val="Normlny"/>
    <w:autoRedefine/>
    <w:semiHidden/>
    <w:pPr>
      <w:ind w:left="960"/>
    </w:pPr>
    <w:rPr>
      <w:rFonts w:ascii="Times New Roman" w:hAnsi="Times New Roman"/>
      <w:sz w:val="24"/>
      <w:lang w:val="cs-CZ" w:eastAsia="cs-CZ"/>
    </w:rPr>
  </w:style>
  <w:style w:type="paragraph" w:styleId="Obsah6">
    <w:name w:val="toc 6"/>
    <w:basedOn w:val="Normlny"/>
    <w:next w:val="Normlny"/>
    <w:autoRedefine/>
    <w:semiHidden/>
    <w:pPr>
      <w:ind w:left="1200"/>
    </w:pPr>
    <w:rPr>
      <w:rFonts w:ascii="Times New Roman" w:hAnsi="Times New Roman"/>
      <w:sz w:val="24"/>
      <w:lang w:val="cs-CZ" w:eastAsia="cs-CZ"/>
    </w:rPr>
  </w:style>
  <w:style w:type="paragraph" w:styleId="Obsah7">
    <w:name w:val="toc 7"/>
    <w:basedOn w:val="Normlny"/>
    <w:next w:val="Normlny"/>
    <w:autoRedefine/>
    <w:semiHidden/>
    <w:pPr>
      <w:ind w:left="1440"/>
    </w:pPr>
    <w:rPr>
      <w:rFonts w:ascii="Times New Roman" w:hAnsi="Times New Roman"/>
      <w:sz w:val="24"/>
      <w:lang w:val="cs-CZ" w:eastAsia="cs-CZ"/>
    </w:rPr>
  </w:style>
  <w:style w:type="paragraph" w:styleId="Obsah8">
    <w:name w:val="toc 8"/>
    <w:basedOn w:val="Normlny"/>
    <w:next w:val="Normlny"/>
    <w:autoRedefine/>
    <w:semiHidden/>
    <w:pPr>
      <w:ind w:left="1680"/>
    </w:pPr>
    <w:rPr>
      <w:rFonts w:ascii="Times New Roman" w:hAnsi="Times New Roman"/>
      <w:sz w:val="24"/>
      <w:lang w:val="cs-CZ" w:eastAsia="cs-CZ"/>
    </w:rPr>
  </w:style>
  <w:style w:type="paragraph" w:styleId="Obsah9">
    <w:name w:val="toc 9"/>
    <w:basedOn w:val="Normlny"/>
    <w:next w:val="Normlny"/>
    <w:autoRedefine/>
    <w:semiHidden/>
    <w:pPr>
      <w:ind w:left="1920"/>
    </w:pPr>
    <w:rPr>
      <w:rFonts w:ascii="Times New Roman" w:hAnsi="Times New Roman"/>
      <w:sz w:val="24"/>
      <w:lang w:val="cs-CZ" w:eastAsia="cs-CZ"/>
    </w:rPr>
  </w:style>
  <w:style w:type="paragraph" w:customStyle="1" w:styleId="zaklad">
    <w:name w:val="zaklad"/>
    <w:basedOn w:val="Normlny"/>
    <w:qFormat/>
    <w:pPr>
      <w:spacing w:before="120"/>
      <w:ind w:firstLine="567"/>
    </w:pPr>
    <w:rPr>
      <w:szCs w:val="20"/>
      <w:lang w:eastAsia="cs-CZ"/>
    </w:rPr>
  </w:style>
  <w:style w:type="paragraph" w:customStyle="1" w:styleId="vycet">
    <w:name w:val="vycet"/>
    <w:basedOn w:val="Normlny"/>
    <w:qFormat/>
    <w:pPr>
      <w:tabs>
        <w:tab w:val="left" w:pos="360"/>
      </w:tabs>
      <w:spacing w:before="120"/>
      <w:ind w:left="360" w:hanging="360"/>
    </w:pPr>
    <w:rPr>
      <w:i/>
      <w:szCs w:val="20"/>
      <w:lang w:eastAsia="cs-CZ"/>
    </w:rPr>
  </w:style>
  <w:style w:type="paragraph" w:customStyle="1" w:styleId="kap1">
    <w:name w:val="kap1"/>
    <w:basedOn w:val="Normlny"/>
    <w:qFormat/>
    <w:pPr>
      <w:keepNext/>
      <w:tabs>
        <w:tab w:val="left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kap2">
    <w:name w:val="kap2"/>
    <w:basedOn w:val="Normlny"/>
    <w:qFormat/>
    <w:pPr>
      <w:keepNext/>
      <w:tabs>
        <w:tab w:val="left" w:pos="360"/>
      </w:tabs>
      <w:spacing w:before="240" w:after="120"/>
      <w:ind w:left="360" w:hanging="360"/>
    </w:pPr>
    <w:rPr>
      <w:b/>
      <w:szCs w:val="20"/>
      <w:lang w:eastAsia="cs-CZ"/>
    </w:rPr>
  </w:style>
  <w:style w:type="paragraph" w:customStyle="1" w:styleId="kap3">
    <w:name w:val="kap3"/>
    <w:basedOn w:val="kap2"/>
    <w:qFormat/>
    <w:pPr>
      <w:tabs>
        <w:tab w:val="left" w:pos="540"/>
      </w:tabs>
    </w:pPr>
    <w:rPr>
      <w:i/>
      <w:sz w:val="20"/>
    </w:rPr>
  </w:style>
  <w:style w:type="paragraph" w:customStyle="1" w:styleId="skratka">
    <w:name w:val="skratka"/>
    <w:basedOn w:val="zaklad"/>
    <w:qFormat/>
    <w:pPr>
      <w:tabs>
        <w:tab w:val="left" w:pos="1980"/>
      </w:tabs>
      <w:spacing w:before="0"/>
      <w:ind w:left="2160" w:hanging="1026"/>
    </w:pPr>
  </w:style>
  <w:style w:type="paragraph" w:customStyle="1" w:styleId="Nadpisprloha">
    <w:name w:val="Nadpis príloha"/>
    <w:basedOn w:val="Normlny"/>
    <w:next w:val="Normlny"/>
    <w:link w:val="NadpisprlohaChar"/>
    <w:qFormat/>
    <w:pPr>
      <w:spacing w:before="60" w:after="120"/>
      <w:jc w:val="center"/>
    </w:pPr>
    <w:rPr>
      <w:rFonts w:cs="Arial"/>
      <w:b/>
      <w:bCs/>
      <w:sz w:val="28"/>
      <w:lang w:eastAsia="cs-CZ"/>
    </w:rPr>
  </w:style>
  <w:style w:type="paragraph" w:customStyle="1" w:styleId="Oznaenieprloh">
    <w:name w:val="Označenie príloh"/>
    <w:basedOn w:val="Normlny"/>
    <w:next w:val="Normlny"/>
    <w:qFormat/>
    <w:pPr>
      <w:jc w:val="right"/>
    </w:pPr>
    <w:rPr>
      <w:rFonts w:cs="Arial"/>
      <w:b/>
      <w:bCs/>
      <w:lang w:eastAsia="cs-CZ"/>
    </w:rPr>
  </w:style>
  <w:style w:type="paragraph" w:customStyle="1" w:styleId="Normlnarialovsky">
    <w:name w:val="Normální.arialovsky"/>
    <w:autoRedefine/>
    <w:qFormat/>
    <w:pPr>
      <w:tabs>
        <w:tab w:val="left" w:pos="3870"/>
      </w:tabs>
      <w:spacing w:line="360" w:lineRule="auto"/>
      <w:ind w:left="501"/>
    </w:pPr>
    <w:rPr>
      <w:rFonts w:ascii="Arial" w:hAnsi="Arial" w:cs="Arial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B31749"/>
    <w:rPr>
      <w:rFonts w:ascii="Tahoma" w:hAnsi="Tahoma" w:cs="Tahoma"/>
      <w:sz w:val="16"/>
      <w:szCs w:val="16"/>
    </w:rPr>
  </w:style>
  <w:style w:type="paragraph" w:customStyle="1" w:styleId="Hlavika1">
    <w:name w:val="Hlavička 1"/>
    <w:next w:val="Normlny"/>
    <w:link w:val="Hlavika1Char"/>
    <w:qFormat/>
    <w:rsid w:val="006259B0"/>
    <w:pPr>
      <w:jc w:val="right"/>
    </w:pPr>
    <w:rPr>
      <w:rFonts w:ascii="Calibri" w:hAnsi="Calibri" w:cs="Calibri"/>
      <w:b/>
      <w:bCs/>
      <w:spacing w:val="10"/>
      <w:sz w:val="44"/>
      <w:szCs w:val="3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Hlavika2">
    <w:name w:val="Hlavička 2"/>
    <w:link w:val="Hlavika2Char"/>
    <w:qFormat/>
    <w:rsid w:val="00194028"/>
    <w:pPr>
      <w:spacing w:before="160"/>
      <w:ind w:right="86"/>
      <w:jc w:val="right"/>
    </w:pPr>
    <w:rPr>
      <w:rFonts w:ascii="Calibri" w:hAnsi="Calibri" w:cs="Calibri"/>
      <w:b/>
      <w:bCs/>
      <w:spacing w:val="10"/>
      <w:sz w:val="24"/>
      <w:szCs w:val="24"/>
    </w:rPr>
  </w:style>
  <w:style w:type="paragraph" w:customStyle="1" w:styleId="Hlavika3">
    <w:name w:val="Hlavička 3"/>
    <w:link w:val="Hlavika3Char"/>
    <w:qFormat/>
    <w:rsid w:val="00194028"/>
    <w:pPr>
      <w:ind w:right="86"/>
      <w:jc w:val="right"/>
    </w:pPr>
    <w:rPr>
      <w:rFonts w:ascii="Calibri" w:hAnsi="Calibri" w:cs="Calibri"/>
      <w:bCs/>
      <w:spacing w:val="10"/>
      <w:szCs w:val="24"/>
    </w:rPr>
  </w:style>
  <w:style w:type="paragraph" w:customStyle="1" w:styleId="Hlavika4">
    <w:name w:val="Hlavička 4"/>
    <w:link w:val="Hlavika4Char"/>
    <w:qFormat/>
    <w:rsid w:val="00194028"/>
    <w:pPr>
      <w:spacing w:before="120"/>
      <w:jc w:val="right"/>
    </w:pPr>
    <w:rPr>
      <w:rFonts w:asciiTheme="minorHAnsi" w:hAnsiTheme="minorHAnsi"/>
      <w:sz w:val="18"/>
    </w:rPr>
  </w:style>
  <w:style w:type="paragraph" w:customStyle="1" w:styleId="NzovIS">
    <w:name w:val="Názov IS"/>
    <w:link w:val="NzovISChar"/>
    <w:qFormat/>
    <w:rsid w:val="00194028"/>
    <w:rPr>
      <w:rFonts w:asciiTheme="minorHAnsi" w:hAnsiTheme="minorHAnsi"/>
      <w:b/>
      <w:bCs/>
      <w:caps/>
      <w:sz w:val="48"/>
      <w:szCs w:val="24"/>
    </w:rPr>
  </w:style>
  <w:style w:type="paragraph" w:customStyle="1" w:styleId="sloIS">
    <w:name w:val="Číslo IS"/>
    <w:link w:val="sloISChar"/>
    <w:qFormat/>
    <w:rsid w:val="00194028"/>
    <w:pPr>
      <w:jc w:val="center"/>
    </w:pPr>
    <w:rPr>
      <w:rFonts w:asciiTheme="minorHAnsi" w:hAnsiTheme="minorHAnsi"/>
      <w:b/>
      <w:bCs/>
      <w:sz w:val="36"/>
      <w:szCs w:val="24"/>
    </w:rPr>
  </w:style>
  <w:style w:type="paragraph" w:customStyle="1" w:styleId="IS">
    <w:name w:val="IS"/>
    <w:link w:val="ISChar"/>
    <w:qFormat/>
    <w:rsid w:val="00194028"/>
    <w:rPr>
      <w:rFonts w:asciiTheme="minorHAnsi" w:hAnsiTheme="minorHAnsi"/>
      <w:smallCaps/>
      <w:sz w:val="36"/>
      <w:szCs w:val="24"/>
    </w:rPr>
  </w:style>
  <w:style w:type="paragraph" w:styleId="Nadpisregistra">
    <w:name w:val="index heading"/>
    <w:basedOn w:val="Nadpis"/>
  </w:style>
  <w:style w:type="paragraph" w:styleId="Hlavikaobsahu">
    <w:name w:val="TOC Heading"/>
    <w:basedOn w:val="Nadpis1"/>
    <w:next w:val="Normlny"/>
    <w:uiPriority w:val="39"/>
    <w:unhideWhenUsed/>
    <w:qFormat/>
    <w:rsid w:val="00AF07F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lang w:eastAsia="sk-SK"/>
    </w:rPr>
  </w:style>
  <w:style w:type="paragraph" w:styleId="Odsekzoznamu">
    <w:name w:val="List Paragraph"/>
    <w:basedOn w:val="Normlny"/>
    <w:uiPriority w:val="34"/>
    <w:qFormat/>
    <w:rsid w:val="00AF07F1"/>
    <w:pPr>
      <w:ind w:left="720"/>
      <w:contextualSpacing/>
    </w:pPr>
  </w:style>
  <w:style w:type="paragraph" w:customStyle="1" w:styleId="ISOdrky">
    <w:name w:val="IS Odrážky"/>
    <w:basedOn w:val="Normlny"/>
    <w:link w:val="ISOdrkyChar"/>
    <w:qFormat/>
    <w:rsid w:val="001B68CB"/>
    <w:pPr>
      <w:numPr>
        <w:numId w:val="3"/>
      </w:numPr>
      <w:tabs>
        <w:tab w:val="left" w:pos="851"/>
      </w:tabs>
      <w:ind w:left="851" w:hanging="283"/>
    </w:pPr>
    <w:rPr>
      <w:lang w:eastAsia="cs-CZ"/>
    </w:rPr>
  </w:style>
  <w:style w:type="paragraph" w:customStyle="1" w:styleId="slovanie">
    <w:name w:val="Číslovanie"/>
    <w:basedOn w:val="Normlny"/>
    <w:link w:val="slovanieChar"/>
    <w:qFormat/>
    <w:rsid w:val="001B68CB"/>
    <w:pPr>
      <w:numPr>
        <w:numId w:val="4"/>
      </w:numPr>
    </w:pPr>
    <w:rPr>
      <w:lang w:eastAsia="cs-CZ"/>
    </w:rPr>
  </w:style>
  <w:style w:type="paragraph" w:customStyle="1" w:styleId="ISslovanienieautomatick">
    <w:name w:val="IS číslovanie (nie automatické)"/>
    <w:basedOn w:val="ISOdrky"/>
    <w:link w:val="ISslovanienieautomatickChar"/>
    <w:qFormat/>
    <w:rsid w:val="0081787F"/>
    <w:pPr>
      <w:numPr>
        <w:numId w:val="0"/>
      </w:numPr>
      <w:tabs>
        <w:tab w:val="right" w:pos="709"/>
      </w:tabs>
      <w:ind w:left="851" w:hanging="283"/>
    </w:pPr>
  </w:style>
  <w:style w:type="paragraph" w:customStyle="1" w:styleId="Odrky">
    <w:name w:val="Odrážky"/>
    <w:basedOn w:val="Normlny"/>
    <w:link w:val="OdrkyChar"/>
    <w:qFormat/>
    <w:rsid w:val="00926455"/>
    <w:pPr>
      <w:tabs>
        <w:tab w:val="left" w:pos="709"/>
      </w:tabs>
      <w:ind w:left="709" w:hanging="283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912DAC"/>
    <w:rPr>
      <w:rFonts w:asciiTheme="minorHAnsi" w:hAnsiTheme="minorHAnsi"/>
      <w:b/>
      <w:bCs/>
      <w:sz w:val="20"/>
      <w:lang w:eastAsia="sk-SK"/>
    </w:rPr>
  </w:style>
  <w:style w:type="paragraph" w:customStyle="1" w:styleId="Obsahtabuky">
    <w:name w:val="Obsah tabuľky"/>
    <w:basedOn w:val="Normlny"/>
    <w:qFormat/>
    <w:rsid w:val="00826ED2"/>
    <w:pPr>
      <w:suppressLineNumbers/>
      <w:jc w:val="left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styleId="Revzia">
    <w:name w:val="Revision"/>
    <w:uiPriority w:val="99"/>
    <w:semiHidden/>
    <w:qFormat/>
    <w:rsid w:val="004605E3"/>
    <w:rPr>
      <w:rFonts w:asciiTheme="minorHAnsi" w:hAnsiTheme="minorHAnsi"/>
      <w:sz w:val="22"/>
      <w:szCs w:val="22"/>
    </w:rPr>
  </w:style>
  <w:style w:type="paragraph" w:styleId="Zarkazkladnhotextu">
    <w:name w:val="Body Text Indent"/>
    <w:basedOn w:val="Normlny"/>
    <w:link w:val="ZarkazkladnhotextuChar"/>
    <w:rsid w:val="006C3580"/>
    <w:pPr>
      <w:ind w:firstLine="218"/>
      <w:jc w:val="left"/>
    </w:pPr>
    <w:rPr>
      <w:rFonts w:ascii="Arial" w:hAnsi="Arial"/>
      <w:sz w:val="18"/>
      <w:szCs w:val="24"/>
      <w:lang w:val="x-none" w:eastAsia="x-none"/>
    </w:r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table" w:styleId="Mriekatabuky">
    <w:name w:val="Table Grid"/>
    <w:basedOn w:val="Normlnatabuka"/>
    <w:uiPriority w:val="59"/>
    <w:rsid w:val="00A06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iecebnavranov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ho@liecebnavranov.s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d755d2-5dbb-4076-b58a-1d539e536787" xsi:nil="true"/>
    <lcf76f155ced4ddcb4097134ff3c332f xmlns="35b09122-3588-4002-b334-3941dfe0710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38B29F2EDBD4F831AE1DCCD40A8BA" ma:contentTypeVersion="12" ma:contentTypeDescription="Umožňuje vytvoriť nový dokument." ma:contentTypeScope="" ma:versionID="9bf077080b2d0c6c95d54d14f7de6c6d">
  <xsd:schema xmlns:xsd="http://www.w3.org/2001/XMLSchema" xmlns:xs="http://www.w3.org/2001/XMLSchema" xmlns:p="http://schemas.microsoft.com/office/2006/metadata/properties" xmlns:ns2="35b09122-3588-4002-b334-3941dfe07109" xmlns:ns3="b8d755d2-5dbb-4076-b58a-1d539e536787" targetNamespace="http://schemas.microsoft.com/office/2006/metadata/properties" ma:root="true" ma:fieldsID="aa9f019759cd4cda365cc01851a5b4f8" ns2:_="" ns3:_="">
    <xsd:import namespace="35b09122-3588-4002-b334-3941dfe07109"/>
    <xsd:import namespace="b8d755d2-5dbb-4076-b58a-1d539e536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122-3588-4002-b334-3941dfe07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c40a4fa1-f3a9-48e9-9120-30efce3f9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755d2-5dbb-4076-b58a-1d539e536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cb88f0c-50c0-4209-a44a-9f98a20f10f9}" ma:internalName="TaxCatchAll" ma:showField="CatchAllData" ma:web="b8d755d2-5dbb-4076-b58a-1d539e536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7804E7-E382-4361-B4B6-EFCD5012A0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851B8-76D9-44FE-95FA-1742789CC406}">
  <ds:schemaRefs>
    <ds:schemaRef ds:uri="http://schemas.microsoft.com/office/2006/metadata/properties"/>
    <ds:schemaRef ds:uri="http://schemas.microsoft.com/office/infopath/2007/PartnerControls"/>
    <ds:schemaRef ds:uri="b8d755d2-5dbb-4076-b58a-1d539e536787"/>
    <ds:schemaRef ds:uri="35b09122-3588-4002-b334-3941dfe07109"/>
  </ds:schemaRefs>
</ds:datastoreItem>
</file>

<file path=customXml/itemProps3.xml><?xml version="1.0" encoding="utf-8"?>
<ds:datastoreItem xmlns:ds="http://schemas.openxmlformats.org/officeDocument/2006/customXml" ds:itemID="{68634CAB-DE1E-4376-8B58-959F8180C4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891582-FEA8-4010-B736-2F1B16CA5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09122-3588-4002-b334-3941dfe07109"/>
    <ds:schemaRef ds:uri="b8d755d2-5dbb-4076-b58a-1d539e536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Dokument SMK</vt:lpstr>
    </vt:vector>
  </TitlesOfParts>
  <Company>kovex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SMK</dc:title>
  <dc:subject/>
  <dc:creator>Uzivatel</dc:creator>
  <dc:description/>
  <cp:lastModifiedBy>User</cp:lastModifiedBy>
  <cp:revision>4</cp:revision>
  <cp:lastPrinted>2025-09-22T08:28:00Z</cp:lastPrinted>
  <dcterms:created xsi:type="dcterms:W3CDTF">2025-02-28T15:29:00Z</dcterms:created>
  <dcterms:modified xsi:type="dcterms:W3CDTF">2025-09-22T08:31:00Z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0x01010048538B29F2EDBD4F831AE1DCCD40A8BA</vt:lpwstr>
  </property>
  <property fmtid="{D5CDD505-2E9C-101B-9397-08002B2CF9AE}" pid="3" name="MediaServiceImageTags">
    <vt:lpwstr/>
  </property>
</Properties>
</file>